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38D2" w14:textId="77777777" w:rsidR="007D6F7F" w:rsidRPr="001852A3" w:rsidRDefault="007D6F7F" w:rsidP="00ED271B"/>
    <w:p w14:paraId="4E911E18" w14:textId="77777777" w:rsidR="00296DF0" w:rsidRPr="00ED271B" w:rsidRDefault="00296DF0" w:rsidP="00ED271B">
      <w:r w:rsidRPr="00ED271B">
        <w:t>Note: When viewing this document in “Word” It is very helpful to have “</w:t>
      </w:r>
      <w:proofErr w:type="spellStart"/>
      <w:r w:rsidRPr="00ED271B">
        <w:t>View</w:t>
      </w:r>
      <w:r w:rsidRPr="00ED271B">
        <w:rPr>
          <w:rFonts w:ascii="Wingdings" w:eastAsia="Wingdings" w:hAnsi="Wingdings" w:cs="Wingdings"/>
        </w:rPr>
        <w:t>à</w:t>
      </w:r>
      <w:r w:rsidRPr="00ED271B">
        <w:t>Navigation</w:t>
      </w:r>
      <w:proofErr w:type="spellEnd"/>
      <w:r w:rsidRPr="00ED271B">
        <w:t xml:space="preserve"> Pane” turned on.</w:t>
      </w:r>
    </w:p>
    <w:p w14:paraId="61D27223" w14:textId="77777777" w:rsidR="004B7941" w:rsidRPr="001852A3" w:rsidRDefault="004B7941" w:rsidP="00A74CE7">
      <w:pPr>
        <w:pBdr>
          <w:bottom w:val="single" w:sz="4" w:space="1" w:color="auto"/>
        </w:pBdr>
      </w:pPr>
    </w:p>
    <w:p w14:paraId="6171A3F8" w14:textId="77777777" w:rsidR="004B7941" w:rsidRPr="001852A3" w:rsidRDefault="004B7941" w:rsidP="00ED271B"/>
    <w:p w14:paraId="18730C62" w14:textId="1283B39A" w:rsidR="00D029E2" w:rsidRDefault="00D029E2" w:rsidP="00ED271B">
      <w:r w:rsidRPr="001852A3">
        <w:t>Procedure:</w:t>
      </w:r>
    </w:p>
    <w:p w14:paraId="618DE0B4" w14:textId="77777777" w:rsidR="00A74CE7" w:rsidRPr="001852A3" w:rsidRDefault="00A74CE7" w:rsidP="00ED271B"/>
    <w:p w14:paraId="10AEC53A" w14:textId="34838C96" w:rsidR="00D029E2" w:rsidRDefault="00D029E2" w:rsidP="00ED271B">
      <w:r w:rsidRPr="001852A3">
        <w:t xml:space="preserve">Most projects utilize </w:t>
      </w:r>
      <w:r w:rsidR="00D87479" w:rsidRPr="001852A3">
        <w:t>similar</w:t>
      </w:r>
      <w:r w:rsidRPr="001852A3">
        <w:t xml:space="preserve"> construction notes.</w:t>
      </w:r>
      <w:r w:rsidR="00930D91" w:rsidRPr="001852A3">
        <w:t xml:space="preserve"> </w:t>
      </w:r>
      <w:r w:rsidRPr="001852A3">
        <w:t xml:space="preserve">To maintain consistency </w:t>
      </w:r>
      <w:r w:rsidR="00E50A55">
        <w:t>with construction specifications and between projects</w:t>
      </w:r>
      <w:r w:rsidRPr="001852A3">
        <w:t>, use the following steps:</w:t>
      </w:r>
    </w:p>
    <w:p w14:paraId="594248FE" w14:textId="77777777" w:rsidR="00A74CE7" w:rsidRPr="001852A3" w:rsidRDefault="00A74CE7" w:rsidP="00ED271B"/>
    <w:p w14:paraId="1BD0E956" w14:textId="3BB3A8EF" w:rsidR="00D029E2" w:rsidRDefault="0005020D" w:rsidP="00ED271B">
      <w:pPr>
        <w:pStyle w:val="ListParagraph"/>
        <w:numPr>
          <w:ilvl w:val="0"/>
          <w:numId w:val="23"/>
        </w:numPr>
      </w:pPr>
      <w:r>
        <w:t xml:space="preserve">Save this file to your </w:t>
      </w:r>
      <w:r w:rsidR="005E4365">
        <w:t>project directory.</w:t>
      </w:r>
    </w:p>
    <w:p w14:paraId="444FE0D5" w14:textId="1BA55B72" w:rsidR="005E4365" w:rsidRPr="006324A4" w:rsidRDefault="005E4365" w:rsidP="00ED271B">
      <w:pPr>
        <w:pStyle w:val="ListParagraph"/>
        <w:numPr>
          <w:ilvl w:val="0"/>
          <w:numId w:val="23"/>
        </w:numPr>
      </w:pPr>
      <w:r>
        <w:t>Review the master construction note list and add unique notes that will be required for your project.</w:t>
      </w:r>
    </w:p>
    <w:p w14:paraId="24D40016" w14:textId="10A644EC" w:rsidR="00EA0C7C" w:rsidRDefault="0094082B" w:rsidP="00ED271B">
      <w:pPr>
        <w:pStyle w:val="ListParagraph"/>
        <w:numPr>
          <w:ilvl w:val="0"/>
          <w:numId w:val="23"/>
        </w:numPr>
      </w:pPr>
      <w:r>
        <w:t xml:space="preserve">Create a section for each </w:t>
      </w:r>
      <w:r w:rsidR="00D27A4F">
        <w:t xml:space="preserve">plan </w:t>
      </w:r>
      <w:r>
        <w:t>s</w:t>
      </w:r>
      <w:r w:rsidR="00D029E2" w:rsidRPr="006324A4">
        <w:t>heet</w:t>
      </w:r>
      <w:r>
        <w:t xml:space="preserve">, and copy notes from the </w:t>
      </w:r>
      <w:r w:rsidR="00D27A4F">
        <w:t>master list</w:t>
      </w:r>
      <w:r w:rsidR="00862EC5">
        <w:t>.</w:t>
      </w:r>
    </w:p>
    <w:p w14:paraId="5AC9B5DE" w14:textId="50A29530" w:rsidR="00725858" w:rsidRPr="006324A4" w:rsidRDefault="00725858" w:rsidP="00ED271B">
      <w:pPr>
        <w:pStyle w:val="ListParagraph"/>
        <w:numPr>
          <w:ilvl w:val="0"/>
          <w:numId w:val="23"/>
        </w:numPr>
      </w:pPr>
      <w:r>
        <w:t>Send the file to the project drafter for plan sheet creation or revision.</w:t>
      </w:r>
    </w:p>
    <w:p w14:paraId="4639AF98" w14:textId="77777777" w:rsidR="00EA0C7C" w:rsidRDefault="00EA0C7C" w:rsidP="00ED271B"/>
    <w:p w14:paraId="0397C95E" w14:textId="4D7C343A" w:rsidR="001852A3" w:rsidRPr="00EA0C7C" w:rsidRDefault="00B77652" w:rsidP="00ED271B">
      <w:r>
        <w:t xml:space="preserve">Black notes are used </w:t>
      </w:r>
      <w:r w:rsidR="00817AF8">
        <w:t>on street plans</w:t>
      </w:r>
      <w:r w:rsidR="00922422">
        <w:t xml:space="preserve"> (3, 4, 5). </w:t>
      </w:r>
      <w:r w:rsidR="004476BB">
        <w:t xml:space="preserve">Blue notes are used in special cases on street plans. </w:t>
      </w:r>
      <w:r w:rsidR="00922422">
        <w:t xml:space="preserve">Green notes are used on </w:t>
      </w:r>
      <w:r w:rsidR="007A57E4">
        <w:t xml:space="preserve">stormwater </w:t>
      </w:r>
      <w:r w:rsidR="00922422">
        <w:t>drainage</w:t>
      </w:r>
      <w:r w:rsidR="007A57E4">
        <w:t xml:space="preserve"> plans (D-1, D-2, D-3)</w:t>
      </w:r>
      <w:r w:rsidR="005414AA">
        <w:t xml:space="preserve"> and match BES</w:t>
      </w:r>
      <w:r w:rsidR="004476BB">
        <w:t xml:space="preserve"> standards</w:t>
      </w:r>
      <w:r w:rsidR="007A57E4">
        <w:t>.</w:t>
      </w:r>
    </w:p>
    <w:p w14:paraId="3539A83D" w14:textId="08700077" w:rsidR="00D029E2" w:rsidRDefault="00D029E2" w:rsidP="005E15EF">
      <w:pPr>
        <w:pBdr>
          <w:bottom w:val="single" w:sz="4" w:space="1" w:color="auto"/>
        </w:pBdr>
      </w:pPr>
    </w:p>
    <w:p w14:paraId="4BCE9CC9" w14:textId="77777777" w:rsidR="005E15EF" w:rsidRPr="00EA0C7C" w:rsidRDefault="005E15EF" w:rsidP="00ED271B"/>
    <w:p w14:paraId="4BBF6AD6" w14:textId="7F0B38EF" w:rsidR="00ED271B" w:rsidRDefault="001C7D0B" w:rsidP="005E15EF">
      <w:r w:rsidRPr="005E15EF">
        <w:t>Instructions</w:t>
      </w:r>
      <w:r w:rsidR="005E15EF">
        <w:t>:</w:t>
      </w:r>
    </w:p>
    <w:p w14:paraId="6C94182A" w14:textId="77777777" w:rsidR="005E15EF" w:rsidRPr="005E15EF" w:rsidRDefault="005E15EF" w:rsidP="005E15EF"/>
    <w:p w14:paraId="5C046A8E" w14:textId="2D380123" w:rsidR="004B7941" w:rsidRPr="001852A3" w:rsidRDefault="001C7D0B" w:rsidP="00B114E6">
      <w:r w:rsidRPr="005E15EF">
        <w:t>Due to drafting constraints, construction numbers will not exceed 2 digits (1-99)</w:t>
      </w:r>
      <w:r w:rsidR="004B7941" w:rsidRPr="005E15EF">
        <w:t>.</w:t>
      </w:r>
      <w:r w:rsidR="00CE0F14" w:rsidRPr="005E15EF">
        <w:t xml:space="preserve"> </w:t>
      </w:r>
      <w:r w:rsidR="004B7941" w:rsidRPr="005E15EF">
        <w:t>Therefore</w:t>
      </w:r>
      <w:r w:rsidRPr="005E15EF">
        <w:t>,</w:t>
      </w:r>
      <w:r w:rsidR="004B7941" w:rsidRPr="005E15EF">
        <w:t xml:space="preserve"> assess how many notes before assigning numbers</w:t>
      </w:r>
      <w:r w:rsidR="00B114E6">
        <w:t xml:space="preserve">. </w:t>
      </w:r>
      <w:r w:rsidRPr="001852A3">
        <w:t xml:space="preserve">Group items </w:t>
      </w:r>
      <w:r w:rsidR="004B7941" w:rsidRPr="001852A3">
        <w:t xml:space="preserve">in the </w:t>
      </w:r>
      <w:r w:rsidR="00C41376" w:rsidRPr="001852A3">
        <w:t>order shown in this document</w:t>
      </w:r>
      <w:r w:rsidR="004B7941" w:rsidRPr="001852A3">
        <w:t>.</w:t>
      </w:r>
      <w:r w:rsidR="00CE0F14" w:rsidRPr="001852A3">
        <w:t xml:space="preserve"> </w:t>
      </w:r>
      <w:r w:rsidRPr="001852A3">
        <w:t xml:space="preserve">Number sequentially, </w:t>
      </w:r>
      <w:r w:rsidR="004B7941" w:rsidRPr="001852A3">
        <w:t xml:space="preserve">with </w:t>
      </w:r>
      <w:r w:rsidR="00356C4B">
        <w:t>gaps in the numbering</w:t>
      </w:r>
      <w:r w:rsidR="00356C4B" w:rsidRPr="001852A3">
        <w:t xml:space="preserve"> </w:t>
      </w:r>
      <w:r w:rsidR="004B7941" w:rsidRPr="001852A3">
        <w:t>between the various categories</w:t>
      </w:r>
      <w:r w:rsidRPr="001852A3">
        <w:t xml:space="preserve"> so that additional notes can be added later as needed.</w:t>
      </w:r>
      <w:r w:rsidR="00CE0F14" w:rsidRPr="001852A3">
        <w:t xml:space="preserve"> </w:t>
      </w:r>
    </w:p>
    <w:p w14:paraId="3078A0A7" w14:textId="77777777" w:rsidR="004B7941" w:rsidRPr="001852A3" w:rsidRDefault="004B7941" w:rsidP="00ED271B"/>
    <w:p w14:paraId="1EB8030F" w14:textId="77777777" w:rsidR="004B7941" w:rsidRPr="001852A3" w:rsidRDefault="004B7941" w:rsidP="00ED271B">
      <w:r w:rsidRPr="001852A3">
        <w:t>Example:</w:t>
      </w:r>
    </w:p>
    <w:p w14:paraId="5D04FD3A" w14:textId="02B6091E" w:rsidR="00B07C68" w:rsidRDefault="00B02B30" w:rsidP="00B02B30">
      <w:pPr>
        <w:ind w:left="720"/>
      </w:pPr>
      <w:r>
        <w:t>1</w:t>
      </w:r>
      <w:r>
        <w:tab/>
      </w:r>
      <w:r w:rsidR="00690E21" w:rsidRPr="001852A3">
        <w:t>Save and protect tree</w:t>
      </w:r>
      <w:r w:rsidR="00886F59" w:rsidRPr="001852A3">
        <w:t>.</w:t>
      </w:r>
    </w:p>
    <w:p w14:paraId="1C88829E" w14:textId="77777777" w:rsidR="00E914AE" w:rsidRPr="001852A3" w:rsidRDefault="00E914AE" w:rsidP="00B02B30">
      <w:pPr>
        <w:ind w:left="720"/>
        <w:rPr>
          <w:b/>
        </w:rPr>
      </w:pPr>
    </w:p>
    <w:p w14:paraId="53A0B547" w14:textId="1B63A9FD" w:rsidR="00690E21" w:rsidRPr="001852A3" w:rsidRDefault="00B02B30" w:rsidP="00B02B30">
      <w:pPr>
        <w:rPr>
          <w:b/>
        </w:rPr>
      </w:pPr>
      <w:r>
        <w:tab/>
      </w:r>
      <w:r w:rsidR="00097743">
        <w:t>2</w:t>
      </w:r>
      <w:r>
        <w:tab/>
      </w:r>
      <w:r w:rsidR="00690E21" w:rsidRPr="001852A3">
        <w:t>Install orange plastic mesh fence</w:t>
      </w:r>
      <w:r w:rsidR="00886F59" w:rsidRPr="001852A3">
        <w:t>.</w:t>
      </w:r>
    </w:p>
    <w:p w14:paraId="643BB60D" w14:textId="3C079C27" w:rsidR="00690E21" w:rsidRDefault="00B02B30" w:rsidP="00B02B30">
      <w:r>
        <w:tab/>
      </w:r>
      <w:r>
        <w:tab/>
      </w:r>
      <w:r w:rsidR="00305499" w:rsidRPr="001852A3">
        <w:t xml:space="preserve">See Sht. </w:t>
      </w:r>
      <w:r w:rsidR="00690E21" w:rsidRPr="001852A3">
        <w:t>2B</w:t>
      </w:r>
      <w:r w:rsidR="00305499" w:rsidRPr="001852A3">
        <w:t>.</w:t>
      </w:r>
    </w:p>
    <w:p w14:paraId="0AFE49DB" w14:textId="77777777" w:rsidR="00E914AE" w:rsidRPr="001852A3" w:rsidRDefault="00E914AE" w:rsidP="00B02B30">
      <w:pPr>
        <w:rPr>
          <w:b/>
        </w:rPr>
      </w:pPr>
    </w:p>
    <w:p w14:paraId="1F5DA161" w14:textId="648273E4" w:rsidR="001C7D0B" w:rsidRDefault="00097743" w:rsidP="00B02B30">
      <w:r>
        <w:tab/>
        <w:t>3</w:t>
      </w:r>
      <w:r>
        <w:tab/>
      </w:r>
      <w:r w:rsidR="00B07C68" w:rsidRPr="001852A3">
        <w:t>Remove inlet</w:t>
      </w:r>
      <w:r w:rsidR="00886F59" w:rsidRPr="001852A3">
        <w:t>.</w:t>
      </w:r>
    </w:p>
    <w:p w14:paraId="7BA4E12B" w14:textId="77777777" w:rsidR="007354D6" w:rsidRPr="007E0224" w:rsidRDefault="007354D6" w:rsidP="00B02B30">
      <w:pPr>
        <w:rPr>
          <w:b/>
        </w:rPr>
      </w:pPr>
    </w:p>
    <w:p w14:paraId="6604C82C" w14:textId="58640730" w:rsidR="001C7D0B" w:rsidRDefault="00097743" w:rsidP="00B02B30">
      <w:r>
        <w:tab/>
        <w:t>20</w:t>
      </w:r>
      <w:r>
        <w:tab/>
      </w:r>
      <w:r w:rsidR="001C7D0B" w:rsidRPr="001852A3">
        <w:t>Relocate utility pole / guy wire (by others)</w:t>
      </w:r>
      <w:r w:rsidR="00886F59" w:rsidRPr="001852A3">
        <w:t>.</w:t>
      </w:r>
    </w:p>
    <w:p w14:paraId="107491DC" w14:textId="77777777" w:rsidR="00E914AE" w:rsidRPr="001852A3" w:rsidRDefault="00E914AE" w:rsidP="00B02B30"/>
    <w:p w14:paraId="0400D01E" w14:textId="630C5B18" w:rsidR="00F3460B" w:rsidRDefault="00097743" w:rsidP="00B02B30">
      <w:r>
        <w:tab/>
        <w:t>21</w:t>
      </w:r>
      <w:r>
        <w:tab/>
      </w:r>
      <w:r w:rsidR="001C7D0B" w:rsidRPr="001852A3">
        <w:t>Adjust telephone facility (by others)</w:t>
      </w:r>
      <w:r w:rsidR="00886F59" w:rsidRPr="001852A3">
        <w:t>.</w:t>
      </w:r>
    </w:p>
    <w:p w14:paraId="6C0F8E12" w14:textId="77777777" w:rsidR="00E914AE" w:rsidRPr="001852A3" w:rsidRDefault="00E914AE" w:rsidP="00B02B30"/>
    <w:p w14:paraId="27B94B4F" w14:textId="7F5F2BAC" w:rsidR="007A2057" w:rsidRDefault="00E50CE1" w:rsidP="00B02B30">
      <w:r>
        <w:tab/>
        <w:t>22</w:t>
      </w:r>
      <w:r>
        <w:tab/>
      </w:r>
      <w:r w:rsidR="004B7941" w:rsidRPr="001852A3">
        <w:t>Adjust water facility</w:t>
      </w:r>
      <w:r w:rsidR="007A2057" w:rsidRPr="001852A3">
        <w:t xml:space="preserve"> (by others)</w:t>
      </w:r>
      <w:r w:rsidR="00886F59" w:rsidRPr="001852A3">
        <w:t>.</w:t>
      </w:r>
    </w:p>
    <w:p w14:paraId="011B6BD6" w14:textId="77777777" w:rsidR="007354D6" w:rsidRPr="001852A3" w:rsidRDefault="007354D6" w:rsidP="00B02B30"/>
    <w:p w14:paraId="577A1ACA" w14:textId="033A44F5" w:rsidR="00F3460B" w:rsidRPr="001852A3" w:rsidRDefault="00E50CE1" w:rsidP="00B02B30">
      <w:r>
        <w:tab/>
        <w:t>40</w:t>
      </w:r>
      <w:r>
        <w:tab/>
      </w:r>
      <w:r w:rsidR="00DB0BE9" w:rsidRPr="001852A3">
        <w:t>Construct</w:t>
      </w:r>
      <w:r w:rsidR="00F3460B" w:rsidRPr="001852A3">
        <w:t xml:space="preserve"> </w:t>
      </w:r>
      <w:r w:rsidR="000F6041">
        <w:t>curb</w:t>
      </w:r>
      <w:r w:rsidR="000F6041" w:rsidRPr="001852A3">
        <w:t xml:space="preserve"> </w:t>
      </w:r>
      <w:r w:rsidR="00F3460B" w:rsidRPr="001852A3">
        <w:t xml:space="preserve">ramp - </w:t>
      </w:r>
      <w:r w:rsidR="007354D6">
        <w:t>2</w:t>
      </w:r>
      <w:r w:rsidR="00CC15DD">
        <w:t>.</w:t>
      </w:r>
    </w:p>
    <w:p w14:paraId="0262AA54" w14:textId="732C27B1" w:rsidR="00F3460B" w:rsidRPr="001852A3" w:rsidRDefault="00E50CE1" w:rsidP="00ED271B">
      <w:r>
        <w:tab/>
      </w:r>
      <w:r>
        <w:tab/>
      </w:r>
      <w:r w:rsidR="00F3460B" w:rsidRPr="001852A3">
        <w:t>Inst</w:t>
      </w:r>
      <w:r w:rsidR="00305499" w:rsidRPr="001852A3">
        <w:t>all</w:t>
      </w:r>
      <w:r w:rsidR="00F3460B" w:rsidRPr="001852A3">
        <w:t xml:space="preserve"> safety yellow trunc</w:t>
      </w:r>
      <w:r w:rsidR="00305499" w:rsidRPr="001852A3">
        <w:t>ated</w:t>
      </w:r>
    </w:p>
    <w:p w14:paraId="1E2D0985" w14:textId="76904B20" w:rsidR="00F3460B" w:rsidRPr="001852A3" w:rsidRDefault="00E50CE1" w:rsidP="00ED271B">
      <w:r>
        <w:tab/>
      </w:r>
      <w:r>
        <w:tab/>
      </w:r>
      <w:r w:rsidR="00F3460B" w:rsidRPr="001852A3">
        <w:t>domes on new surface</w:t>
      </w:r>
      <w:r w:rsidR="00305499" w:rsidRPr="001852A3">
        <w:t>.</w:t>
      </w:r>
    </w:p>
    <w:p w14:paraId="40D30537" w14:textId="361D9B3D" w:rsidR="00F3460B" w:rsidRPr="001852A3" w:rsidRDefault="00E50CE1" w:rsidP="00ED271B">
      <w:r>
        <w:tab/>
      </w:r>
      <w:r>
        <w:tab/>
      </w:r>
      <w:r w:rsidR="003B47AF" w:rsidRPr="001852A3">
        <w:t>S</w:t>
      </w:r>
      <w:r w:rsidR="00F3460B" w:rsidRPr="001852A3">
        <w:t xml:space="preserve">ee </w:t>
      </w:r>
      <w:r w:rsidR="003B47AF" w:rsidRPr="001852A3">
        <w:t>2F-</w:t>
      </w:r>
      <w:r w:rsidR="007354D6">
        <w:t>01</w:t>
      </w:r>
      <w:r w:rsidR="003B47AF" w:rsidRPr="001852A3">
        <w:t xml:space="preserve"> </w:t>
      </w:r>
      <w:proofErr w:type="spellStart"/>
      <w:r w:rsidR="00D11139">
        <w:t>S</w:t>
      </w:r>
      <w:r w:rsidR="00F3460B" w:rsidRPr="001852A3">
        <w:t>hts</w:t>
      </w:r>
      <w:proofErr w:type="spellEnd"/>
      <w:r w:rsidR="00F3460B" w:rsidRPr="001852A3">
        <w:t>.</w:t>
      </w:r>
    </w:p>
    <w:p w14:paraId="508119D6" w14:textId="5717988F" w:rsidR="00E50CE1" w:rsidRDefault="00E50CE1" w:rsidP="00E50CE1">
      <w:r>
        <w:tab/>
      </w:r>
      <w:r>
        <w:tab/>
      </w:r>
      <w:r w:rsidR="00471954">
        <w:t xml:space="preserve">See </w:t>
      </w:r>
      <w:r w:rsidR="00305499" w:rsidRPr="001852A3">
        <w:t xml:space="preserve">Std. </w:t>
      </w:r>
      <w:proofErr w:type="spellStart"/>
      <w:r w:rsidR="00305499" w:rsidRPr="001852A3">
        <w:t>Drg</w:t>
      </w:r>
      <w:proofErr w:type="spellEnd"/>
      <w:r w:rsidR="00305499" w:rsidRPr="001852A3">
        <w:t xml:space="preserve">. </w:t>
      </w:r>
      <w:r w:rsidR="00F3460B" w:rsidRPr="001852A3">
        <w:t>P-547</w:t>
      </w:r>
      <w:r w:rsidR="003B47AF" w:rsidRPr="001852A3">
        <w:t>.</w:t>
      </w:r>
    </w:p>
    <w:p w14:paraId="0547ECF9" w14:textId="77777777" w:rsidR="00E914AE" w:rsidRDefault="00E914AE" w:rsidP="00E50CE1"/>
    <w:p w14:paraId="4BE5B4DA" w14:textId="59A6A5F0" w:rsidR="00F125FD" w:rsidRPr="001852A3" w:rsidRDefault="00E50CE1" w:rsidP="00E50CE1">
      <w:r>
        <w:tab/>
      </w:r>
      <w:r w:rsidR="007E0224">
        <w:t>41</w:t>
      </w:r>
      <w:r w:rsidR="007E0224">
        <w:tab/>
      </w:r>
      <w:r w:rsidR="00DB0BE9" w:rsidRPr="001852A3">
        <w:t>Construct</w:t>
      </w:r>
      <w:r w:rsidR="00F125FD" w:rsidRPr="001852A3">
        <w:t xml:space="preserve"> </w:t>
      </w:r>
      <w:r w:rsidR="00DB0BE9" w:rsidRPr="001852A3">
        <w:t>concrete</w:t>
      </w:r>
      <w:r w:rsidR="00F125FD" w:rsidRPr="001852A3">
        <w:t xml:space="preserve"> driveway</w:t>
      </w:r>
      <w:r w:rsidR="003B47AF" w:rsidRPr="001852A3">
        <w:t>.</w:t>
      </w:r>
    </w:p>
    <w:p w14:paraId="4657FCAA" w14:textId="4FE99C48" w:rsidR="00F125FD" w:rsidRPr="001852A3" w:rsidRDefault="007E0224" w:rsidP="00ED271B">
      <w:r>
        <w:tab/>
      </w:r>
      <w:r>
        <w:tab/>
      </w:r>
      <w:r w:rsidR="003B47AF" w:rsidRPr="001852A3">
        <w:t>S</w:t>
      </w:r>
      <w:r w:rsidR="00F125FD" w:rsidRPr="001852A3">
        <w:t xml:space="preserve">ee </w:t>
      </w:r>
      <w:r w:rsidR="003B47AF" w:rsidRPr="001852A3">
        <w:t xml:space="preserve">2F </w:t>
      </w:r>
      <w:proofErr w:type="spellStart"/>
      <w:r w:rsidR="00D11139">
        <w:t>S</w:t>
      </w:r>
      <w:r w:rsidR="00F125FD" w:rsidRPr="001852A3">
        <w:t>h</w:t>
      </w:r>
      <w:r w:rsidR="003B47AF" w:rsidRPr="001852A3">
        <w:t>ts</w:t>
      </w:r>
      <w:proofErr w:type="spellEnd"/>
      <w:r w:rsidR="003B47AF" w:rsidRPr="001852A3">
        <w:t>.</w:t>
      </w:r>
    </w:p>
    <w:p w14:paraId="29ED7988" w14:textId="501D5DC8" w:rsidR="007E0224" w:rsidRDefault="007E0224" w:rsidP="007E0224">
      <w:r>
        <w:tab/>
      </w:r>
      <w:r>
        <w:tab/>
      </w:r>
      <w:r w:rsidR="003B47AF" w:rsidRPr="001852A3">
        <w:t xml:space="preserve">See Std. </w:t>
      </w:r>
      <w:proofErr w:type="spellStart"/>
      <w:r w:rsidR="003B47AF" w:rsidRPr="001852A3">
        <w:t>Drg</w:t>
      </w:r>
      <w:proofErr w:type="spellEnd"/>
      <w:r w:rsidR="003B47AF" w:rsidRPr="001852A3">
        <w:t xml:space="preserve">. </w:t>
      </w:r>
      <w:r w:rsidR="00F125FD" w:rsidRPr="001852A3">
        <w:t>P-528, P-529, P-531, P-532</w:t>
      </w:r>
      <w:r w:rsidR="003B47AF" w:rsidRPr="001852A3">
        <w:t>.</w:t>
      </w:r>
    </w:p>
    <w:p w14:paraId="38B085F5" w14:textId="77777777" w:rsidR="00E914AE" w:rsidRDefault="00E914AE" w:rsidP="007E0224"/>
    <w:p w14:paraId="33FE5E67" w14:textId="7AE39F27" w:rsidR="00F125FD" w:rsidRPr="001852A3" w:rsidRDefault="007E0224" w:rsidP="007E0224">
      <w:r>
        <w:lastRenderedPageBreak/>
        <w:tab/>
        <w:t>42</w:t>
      </w:r>
      <w:r>
        <w:tab/>
      </w:r>
      <w:r w:rsidR="00DB0BE9" w:rsidRPr="001852A3">
        <w:t>Construct</w:t>
      </w:r>
      <w:r w:rsidR="00F125FD" w:rsidRPr="001852A3">
        <w:t xml:space="preserve"> doweled</w:t>
      </w:r>
      <w:r w:rsidR="000055F1">
        <w:t xml:space="preserve"> concrete</w:t>
      </w:r>
      <w:r w:rsidR="00F125FD" w:rsidRPr="001852A3">
        <w:t xml:space="preserve"> island</w:t>
      </w:r>
      <w:r w:rsidR="00BA6EE6">
        <w:t>.</w:t>
      </w:r>
    </w:p>
    <w:p w14:paraId="4FAB45FD" w14:textId="11A3A384" w:rsidR="007E0224" w:rsidRDefault="007E0224" w:rsidP="007E0224">
      <w:r>
        <w:tab/>
      </w:r>
      <w:r>
        <w:tab/>
      </w:r>
      <w:r w:rsidR="003B47AF" w:rsidRPr="001852A3">
        <w:t xml:space="preserve">See Std. </w:t>
      </w:r>
      <w:proofErr w:type="spellStart"/>
      <w:r w:rsidR="003B47AF" w:rsidRPr="001852A3">
        <w:t>Drg</w:t>
      </w:r>
      <w:proofErr w:type="spellEnd"/>
      <w:r w:rsidR="003B47AF" w:rsidRPr="001852A3">
        <w:t xml:space="preserve">. </w:t>
      </w:r>
      <w:r w:rsidR="00F125FD" w:rsidRPr="001852A3">
        <w:t>P-555</w:t>
      </w:r>
      <w:r w:rsidR="003B47AF" w:rsidRPr="001852A3">
        <w:t>.</w:t>
      </w:r>
    </w:p>
    <w:p w14:paraId="5478AB7F" w14:textId="77777777" w:rsidR="00B64155" w:rsidRDefault="00B64155" w:rsidP="007E0224"/>
    <w:p w14:paraId="359676BD" w14:textId="07908691" w:rsidR="008F2FF3" w:rsidRPr="001852A3" w:rsidRDefault="007E0224" w:rsidP="007E0224">
      <w:r>
        <w:tab/>
        <w:t>43</w:t>
      </w:r>
      <w:r>
        <w:tab/>
      </w:r>
      <w:r w:rsidR="00DB0BE9" w:rsidRPr="001852A3">
        <w:t>Construct</w:t>
      </w:r>
      <w:r w:rsidR="008F2FF3" w:rsidRPr="001852A3">
        <w:t xml:space="preserve"> type “G-2” inlet w/o sump - </w:t>
      </w:r>
      <w:r w:rsidR="007354D6">
        <w:t>1</w:t>
      </w:r>
      <w:r w:rsidR="003B47AF" w:rsidRPr="001852A3">
        <w:t>.</w:t>
      </w:r>
      <w:r w:rsidR="008F2FF3" w:rsidRPr="001852A3">
        <w:t xml:space="preserve"> </w:t>
      </w:r>
    </w:p>
    <w:p w14:paraId="0C46E2DF" w14:textId="4DC4BAF8" w:rsidR="005B6B89" w:rsidRDefault="007E0224" w:rsidP="005B6B89">
      <w:r>
        <w:tab/>
      </w:r>
      <w:r>
        <w:tab/>
      </w:r>
      <w:r w:rsidR="003B47AF" w:rsidRPr="001852A3">
        <w:t xml:space="preserve">See Std. </w:t>
      </w:r>
      <w:proofErr w:type="spellStart"/>
      <w:r w:rsidR="003B47AF" w:rsidRPr="001852A3">
        <w:t>Drg</w:t>
      </w:r>
      <w:proofErr w:type="spellEnd"/>
      <w:r w:rsidR="003B47AF" w:rsidRPr="001852A3">
        <w:t xml:space="preserve">. </w:t>
      </w:r>
      <w:r w:rsidR="008F2FF3" w:rsidRPr="001852A3">
        <w:t>RD363, RD364 &amp; RD365</w:t>
      </w:r>
      <w:r w:rsidR="003B47AF" w:rsidRPr="001852A3">
        <w:t>.</w:t>
      </w:r>
    </w:p>
    <w:p w14:paraId="6AFDF7C2" w14:textId="77777777" w:rsidR="005B6B89" w:rsidRDefault="005B6B89" w:rsidP="005B6B89"/>
    <w:p w14:paraId="171AA7CE" w14:textId="75025865" w:rsidR="001C7D0B" w:rsidRPr="001852A3" w:rsidRDefault="00617708" w:rsidP="0022193D">
      <w:r w:rsidRPr="001852A3">
        <w:t xml:space="preserve">Each note shall have the same </w:t>
      </w:r>
      <w:r w:rsidR="00510E62" w:rsidRPr="001852A3">
        <w:t xml:space="preserve">note </w:t>
      </w:r>
      <w:r w:rsidRPr="001852A3">
        <w:t>number throughout an entire project plan set.</w:t>
      </w:r>
      <w:r w:rsidR="0022193D">
        <w:t xml:space="preserve"> </w:t>
      </w:r>
      <w:r w:rsidR="00083E2C" w:rsidRPr="001852A3">
        <w:t>Specify the number of “each” items for each sheet</w:t>
      </w:r>
      <w:r w:rsidR="0022193D">
        <w:t xml:space="preserve"> when applicable</w:t>
      </w:r>
      <w:r w:rsidR="00083E2C" w:rsidRPr="001852A3">
        <w:t>.</w:t>
      </w:r>
      <w:r w:rsidR="0022193D">
        <w:t xml:space="preserve"> </w:t>
      </w:r>
      <w:r w:rsidR="00AE020D" w:rsidRPr="001852A3">
        <w:t xml:space="preserve">Brackets </w:t>
      </w:r>
      <w:proofErr w:type="gramStart"/>
      <w:r w:rsidR="00AE020D" w:rsidRPr="001852A3">
        <w:t>[ ]</w:t>
      </w:r>
      <w:proofErr w:type="gramEnd"/>
      <w:r w:rsidR="00AE020D" w:rsidRPr="001852A3">
        <w:t xml:space="preserve"> indicate multiple options for note </w:t>
      </w:r>
      <w:r w:rsidR="00EA04BC" w:rsidRPr="001852A3">
        <w:t>-</w:t>
      </w:r>
      <w:r w:rsidR="00AE020D" w:rsidRPr="001852A3">
        <w:t xml:space="preserve"> e.g., “Remove [</w:t>
      </w:r>
      <w:r w:rsidR="009A2E1F">
        <w:t>asphalt, concrete]</w:t>
      </w:r>
      <w:r w:rsidR="003325B7" w:rsidRPr="001852A3">
        <w:t xml:space="preserve"> </w:t>
      </w:r>
      <w:r w:rsidR="00AE020D" w:rsidRPr="001852A3">
        <w:t>pavement.”</w:t>
      </w:r>
      <w:r w:rsidR="00CE0F14" w:rsidRPr="001852A3">
        <w:t xml:space="preserve"> </w:t>
      </w:r>
      <w:r w:rsidR="00AE020D" w:rsidRPr="001852A3">
        <w:t>Choose one item per construction note.</w:t>
      </w:r>
      <w:r w:rsidR="000D34BE">
        <w:t xml:space="preserve"> </w:t>
      </w:r>
      <w:r w:rsidR="001C7D0B" w:rsidRPr="001852A3">
        <w:t xml:space="preserve">If </w:t>
      </w:r>
      <w:r w:rsidR="00510E62" w:rsidRPr="001852A3">
        <w:t>there is an applicable detail,</w:t>
      </w:r>
      <w:r w:rsidR="00494306">
        <w:t xml:space="preserve"> include a reference</w:t>
      </w:r>
      <w:r w:rsidR="00510E62" w:rsidRPr="001852A3">
        <w:t>.</w:t>
      </w:r>
      <w:r w:rsidR="001C7D0B" w:rsidRPr="001852A3">
        <w:t xml:space="preserve"> </w:t>
      </w:r>
    </w:p>
    <w:p w14:paraId="74A4561C" w14:textId="77777777" w:rsidR="004B7941" w:rsidRPr="001852A3" w:rsidRDefault="004B7941" w:rsidP="00ED271B"/>
    <w:p w14:paraId="79E78125" w14:textId="221566AF" w:rsidR="006E60F8" w:rsidRPr="0022193D" w:rsidRDefault="003B143D" w:rsidP="0022193D">
      <w:r w:rsidRPr="001852A3">
        <w:t xml:space="preserve">Eliminate </w:t>
      </w:r>
      <w:r w:rsidR="00847C4E" w:rsidRPr="001852A3">
        <w:t xml:space="preserve">bubble </w:t>
      </w:r>
      <w:r w:rsidR="006731EB" w:rsidRPr="001852A3">
        <w:t xml:space="preserve">notes </w:t>
      </w:r>
      <w:r w:rsidR="00847C4E" w:rsidRPr="001852A3">
        <w:t>providing redundant information.</w:t>
      </w:r>
      <w:r w:rsidR="00CE0F14" w:rsidRPr="001852A3">
        <w:t xml:space="preserve"> </w:t>
      </w:r>
      <w:r w:rsidR="00847C4E" w:rsidRPr="001852A3">
        <w:t xml:space="preserve">Don’t </w:t>
      </w:r>
      <w:r w:rsidR="006731EB" w:rsidRPr="001852A3">
        <w:t xml:space="preserve">call out construction items that are depicted in typical sections; don’t call out removal items that are defined </w:t>
      </w:r>
      <w:r w:rsidR="00847C4E" w:rsidRPr="001852A3">
        <w:t>in Subsection</w:t>
      </w:r>
      <w:r w:rsidR="00471954">
        <w:t xml:space="preserve"> 00</w:t>
      </w:r>
      <w:r w:rsidR="00847C4E" w:rsidRPr="001852A3">
        <w:t>320.01 Areas of Work.</w:t>
      </w:r>
      <w:r w:rsidR="00CE0F14" w:rsidRPr="001852A3">
        <w:t xml:space="preserve"> </w:t>
      </w:r>
      <w:r w:rsidR="0061515C" w:rsidRPr="001852A3">
        <w:t>Show clearing limits on typical sections.</w:t>
      </w:r>
      <w:r w:rsidR="0005482E">
        <w:t xml:space="preserve"> </w:t>
      </w:r>
      <w:r w:rsidR="006E60F8" w:rsidRPr="001852A3">
        <w:t xml:space="preserve">These removal/construction notes are still included in the list of plan notes </w:t>
      </w:r>
      <w:r w:rsidR="0005482E" w:rsidRPr="001852A3">
        <w:t>below but</w:t>
      </w:r>
      <w:r w:rsidR="006E60F8" w:rsidRPr="001852A3">
        <w:t xml:space="preserve"> shown in blue to indicate they are notes to be used only for special cases, such as items outside the construction template, or to provide necessary clarification.</w:t>
      </w:r>
    </w:p>
    <w:p w14:paraId="41526E0A" w14:textId="77777777" w:rsidR="006E60F8" w:rsidRPr="001852A3" w:rsidRDefault="006E60F8" w:rsidP="0022193D"/>
    <w:p w14:paraId="12544A61" w14:textId="77777777" w:rsidR="0076622E" w:rsidRPr="001852A3" w:rsidRDefault="0076622E" w:rsidP="0022193D">
      <w:r w:rsidRPr="001852A3">
        <w:t xml:space="preserve">Call out stations to show limits for curb and/or curb and gutter rather than using bubble note. </w:t>
      </w:r>
    </w:p>
    <w:p w14:paraId="46B62F6C" w14:textId="77777777" w:rsidR="0076622E" w:rsidRPr="001852A3" w:rsidRDefault="0076622E" w:rsidP="0022193D"/>
    <w:p w14:paraId="56462750" w14:textId="77AB36B3" w:rsidR="00535022" w:rsidRPr="001852A3" w:rsidRDefault="00535022" w:rsidP="0022193D">
      <w:r w:rsidRPr="001852A3">
        <w:t xml:space="preserve">Show </w:t>
      </w:r>
      <w:proofErr w:type="spellStart"/>
      <w:r w:rsidRPr="001852A3">
        <w:t>sawcutting</w:t>
      </w:r>
      <w:proofErr w:type="spellEnd"/>
      <w:r w:rsidRPr="001852A3">
        <w:t xml:space="preserve"> with line type (“Sawcut” embedded) rather than using </w:t>
      </w:r>
      <w:r w:rsidR="00A10846">
        <w:t xml:space="preserve">a </w:t>
      </w:r>
      <w:r w:rsidRPr="001852A3">
        <w:t>bubble note.</w:t>
      </w:r>
    </w:p>
    <w:p w14:paraId="5C5F032D" w14:textId="77777777" w:rsidR="00535022" w:rsidRPr="001852A3" w:rsidRDefault="00535022" w:rsidP="0022193D"/>
    <w:p w14:paraId="1A622A67" w14:textId="760606F6" w:rsidR="00A10846" w:rsidRDefault="3DC5E426" w:rsidP="00A10846">
      <w:r>
        <w:t xml:space="preserve">Construction notes </w:t>
      </w:r>
      <w:r w:rsidR="0163DEF0">
        <w:t xml:space="preserve">for utility items to be adjusted by </w:t>
      </w:r>
      <w:r>
        <w:t xml:space="preserve">the </w:t>
      </w:r>
      <w:r w:rsidR="0163DEF0">
        <w:t>contractor</w:t>
      </w:r>
      <w:r>
        <w:t xml:space="preserve"> are located within the</w:t>
      </w:r>
      <w:r w:rsidR="35E59423">
        <w:t xml:space="preserve"> "Construction" category</w:t>
      </w:r>
      <w:r w:rsidR="0163DEF0">
        <w:t>.</w:t>
      </w:r>
    </w:p>
    <w:p w14:paraId="53A2E1D5" w14:textId="426E6C21" w:rsidR="0E2C29AA" w:rsidRDefault="0E2C29AA" w:rsidP="0E2C29AA"/>
    <w:p w14:paraId="6ED900BC" w14:textId="6045F756" w:rsidR="4140D8B3" w:rsidRDefault="4140D8B3" w:rsidP="0E2C29AA">
      <w:r w:rsidRPr="0E2C29AA">
        <w:t>Notes should be modified as necessary to match with construction on plans.</w:t>
      </w:r>
    </w:p>
    <w:p w14:paraId="5AEEA4E8" w14:textId="103935F2" w:rsidR="00D87A13" w:rsidRDefault="00D87A13" w:rsidP="0E2C29AA"/>
    <w:p w14:paraId="7DD73A56" w14:textId="5D794242" w:rsidR="00D87A13" w:rsidRPr="00E30F23" w:rsidRDefault="00D87A13" w:rsidP="0E2C29AA">
      <w:r w:rsidRPr="00E30F23">
        <w:rPr>
          <w:rStyle w:val="normaltextrun"/>
          <w:shd w:val="clear" w:color="auto" w:fill="FFFFFF"/>
        </w:rPr>
        <w:t>For all locations which indicate "by others," replace with the specific party who will be performing the work, </w:t>
      </w:r>
      <w:proofErr w:type="gramStart"/>
      <w:r w:rsidRPr="00E30F23">
        <w:rPr>
          <w:rStyle w:val="contextualspellingandgrammarerror"/>
          <w:shd w:val="clear" w:color="auto" w:fill="FFFFFF"/>
        </w:rPr>
        <w:t>e.g.</w:t>
      </w:r>
      <w:proofErr w:type="gramEnd"/>
      <w:r w:rsidRPr="00E30F23">
        <w:rPr>
          <w:rStyle w:val="normaltextrun"/>
          <w:shd w:val="clear" w:color="auto" w:fill="FFFFFF"/>
        </w:rPr>
        <w:t> PGE, Lumen, PP&amp;L, PPR, adjacent property owner.</w:t>
      </w:r>
      <w:r w:rsidRPr="00E30F23">
        <w:rPr>
          <w:rStyle w:val="eop"/>
          <w:shd w:val="clear" w:color="auto" w:fill="FFFFFF"/>
        </w:rPr>
        <w:t> </w:t>
      </w:r>
    </w:p>
    <w:p w14:paraId="2AA792EA" w14:textId="77777777" w:rsidR="00A10846" w:rsidRDefault="00A10846" w:rsidP="00A10846"/>
    <w:p w14:paraId="4FDCE44A" w14:textId="772E94B3" w:rsidR="55D569BE" w:rsidRDefault="55D569BE" w:rsidP="0E2C29AA">
      <w:r w:rsidRPr="0E2C29AA">
        <w:t>Avoid referencing specific details in the plan sheets</w:t>
      </w:r>
      <w:r w:rsidR="6B881F40" w:rsidRPr="0E2C29AA">
        <w:t xml:space="preserve"> so that the notes do not need to be updated if the detail is moved or renumbered</w:t>
      </w:r>
      <w:r w:rsidR="3372DAA0" w:rsidRPr="0E2C29AA">
        <w:t xml:space="preserve">. Instead </w:t>
      </w:r>
      <w:r w:rsidR="3527DC57" w:rsidRPr="0E2C29AA">
        <w:t>refer to the section of the plans that the detail resides. For example, a note can say to “</w:t>
      </w:r>
      <w:r w:rsidR="449D05A2" w:rsidRPr="0E2C29AA">
        <w:t>S</w:t>
      </w:r>
      <w:r w:rsidR="3527DC57" w:rsidRPr="0E2C29AA">
        <w:t xml:space="preserve">ee </w:t>
      </w:r>
      <w:r w:rsidR="2506750E" w:rsidRPr="0E2C29AA">
        <w:t>Elevation Plan Detail</w:t>
      </w:r>
      <w:r w:rsidR="78554C08" w:rsidRPr="0E2C29AA">
        <w:t xml:space="preserve"> on Sheets 2F</w:t>
      </w:r>
      <w:r w:rsidR="3527DC57" w:rsidRPr="0E2C29AA">
        <w:t>”</w:t>
      </w:r>
      <w:r w:rsidR="4E14F998" w:rsidRPr="0E2C29AA">
        <w:t xml:space="preserve"> or “See </w:t>
      </w:r>
      <w:r w:rsidR="18948202" w:rsidRPr="0E2C29AA">
        <w:t xml:space="preserve">Typical Section on Sheet </w:t>
      </w:r>
      <w:r w:rsidR="4E14F998" w:rsidRPr="0E2C29AA">
        <w:t>2B.”</w:t>
      </w:r>
    </w:p>
    <w:p w14:paraId="46D03ADE" w14:textId="7314F2D7" w:rsidR="0E2C29AA" w:rsidRDefault="0E2C29AA" w:rsidP="0E2C29AA"/>
    <w:p w14:paraId="514DD874" w14:textId="1D8766F1" w:rsidR="00284E64" w:rsidRPr="005665A1" w:rsidRDefault="00234BFC" w:rsidP="00B17E16">
      <w:r w:rsidRPr="00391CD6">
        <w:t xml:space="preserve">Do not use construction notes to reference other sections of the plans. </w:t>
      </w:r>
      <w:r w:rsidR="004B3555" w:rsidRPr="00391CD6">
        <w:t>Do not use "General Notes" to reference other sheets.</w:t>
      </w:r>
      <w:r w:rsidR="00FF382E" w:rsidRPr="00391CD6">
        <w:t xml:space="preserve"> The </w:t>
      </w:r>
      <w:r w:rsidR="0092540C" w:rsidRPr="00391CD6">
        <w:t>"Index of Sheets</w:t>
      </w:r>
      <w:r w:rsidR="002C44A6" w:rsidRPr="00391CD6">
        <w:t xml:space="preserve">" plan sheet 1A indicates </w:t>
      </w:r>
      <w:r w:rsidR="00B17E16" w:rsidRPr="00391CD6">
        <w:t>the location of design information.</w:t>
      </w:r>
    </w:p>
    <w:p w14:paraId="245F4F16" w14:textId="77777777" w:rsidR="004B7941" w:rsidRPr="001852A3" w:rsidRDefault="004B7941" w:rsidP="00ED271B">
      <w:pPr>
        <w:pStyle w:val="PlainText"/>
      </w:pPr>
    </w:p>
    <w:p w14:paraId="7769B264" w14:textId="05335754" w:rsidR="004B7941" w:rsidRPr="001852A3" w:rsidRDefault="0032522C" w:rsidP="00ED271B">
      <w:pPr>
        <w:pStyle w:val="Heading2"/>
      </w:pPr>
      <w:r>
        <w:t xml:space="preserve">Typical Street Plan or Erosion Control Plan </w:t>
      </w:r>
      <w:r w:rsidR="004B7941" w:rsidRPr="001852A3">
        <w:t>Site Preparation</w:t>
      </w:r>
      <w:r w:rsidR="00153C8C" w:rsidRPr="001852A3">
        <w:t xml:space="preserve"> </w:t>
      </w:r>
      <w:r w:rsidR="00807C17" w:rsidRPr="001852A3">
        <w:t xml:space="preserve">Notes </w:t>
      </w:r>
      <w:r w:rsidR="00153C8C" w:rsidRPr="001852A3">
        <w:t>(1-5)</w:t>
      </w:r>
    </w:p>
    <w:p w14:paraId="2CED9765" w14:textId="77777777" w:rsidR="004B7941" w:rsidRPr="001852A3" w:rsidRDefault="004B7941" w:rsidP="00ED271B"/>
    <w:p w14:paraId="0085EAAA" w14:textId="571266B5" w:rsidR="004F7931" w:rsidRPr="001852A3" w:rsidRDefault="2DB68914" w:rsidP="00ED271B">
      <w:r>
        <w:t>__</w:t>
      </w:r>
      <w:r w:rsidR="77D37B4E">
        <w:t xml:space="preserve"> </w:t>
      </w:r>
      <w:r>
        <w:t>Install construction entrance</w:t>
      </w:r>
      <w:r w:rsidR="6CFF4C2E">
        <w:t xml:space="preserve">, </w:t>
      </w:r>
      <w:r w:rsidR="0FEBF403">
        <w:t>T</w:t>
      </w:r>
      <w:r w:rsidR="6CFF4C2E">
        <w:t xml:space="preserve">ype </w:t>
      </w:r>
      <w:r w:rsidR="0028567F">
        <w:t>3</w:t>
      </w:r>
      <w:r w:rsidR="00372C08">
        <w:t xml:space="preserve"> </w:t>
      </w:r>
      <w:r w:rsidR="00EA04BC">
        <w:t>-</w:t>
      </w:r>
      <w:r>
        <w:t xml:space="preserve"> </w:t>
      </w:r>
      <w:r w:rsidR="18209640">
        <w:t>#</w:t>
      </w:r>
      <w:r w:rsidR="141D77E5">
        <w:t>.</w:t>
      </w:r>
    </w:p>
    <w:p w14:paraId="31D5DB47" w14:textId="780559DB" w:rsidR="00D23CA1" w:rsidRPr="001852A3" w:rsidRDefault="004F7931" w:rsidP="00ED271B">
      <w:r w:rsidRPr="001852A3">
        <w:t xml:space="preserve">     </w:t>
      </w:r>
      <w:r w:rsidR="0079611A" w:rsidRPr="001852A3">
        <w:t xml:space="preserve">See Std. </w:t>
      </w:r>
      <w:proofErr w:type="spellStart"/>
      <w:r w:rsidR="0079611A" w:rsidRPr="001852A3">
        <w:t>Drg</w:t>
      </w:r>
      <w:proofErr w:type="spellEnd"/>
      <w:r w:rsidR="0079611A" w:rsidRPr="001852A3">
        <w:t>. RD1000.</w:t>
      </w:r>
      <w:r w:rsidR="0079611A" w:rsidRPr="001852A3" w:rsidDel="0079611A">
        <w:t xml:space="preserve"> </w:t>
      </w:r>
    </w:p>
    <w:p w14:paraId="744A079C" w14:textId="77777777" w:rsidR="00D23CA1" w:rsidRPr="001852A3" w:rsidRDefault="00D23CA1" w:rsidP="00ED271B"/>
    <w:p w14:paraId="256B8A01" w14:textId="005529C3" w:rsidR="004F7931" w:rsidRPr="001852A3" w:rsidRDefault="0163DEF0" w:rsidP="00ED271B">
      <w:r>
        <w:t>__</w:t>
      </w:r>
      <w:r w:rsidR="77D37B4E">
        <w:t xml:space="preserve"> </w:t>
      </w:r>
      <w:r>
        <w:t xml:space="preserve">Install </w:t>
      </w:r>
      <w:r w:rsidR="237ACEB3">
        <w:t>T</w:t>
      </w:r>
      <w:r w:rsidR="1BC61CC3">
        <w:t xml:space="preserve">ype 3 </w:t>
      </w:r>
      <w:r>
        <w:t>inlet protection</w:t>
      </w:r>
      <w:r w:rsidR="2DB68914">
        <w:t xml:space="preserve"> </w:t>
      </w:r>
      <w:r w:rsidR="00EA04BC">
        <w:t>-</w:t>
      </w:r>
      <w:r w:rsidR="2DB68914">
        <w:t xml:space="preserve"> </w:t>
      </w:r>
      <w:r w:rsidR="18209640">
        <w:t>#</w:t>
      </w:r>
      <w:r w:rsidR="141D77E5">
        <w:t>.</w:t>
      </w:r>
    </w:p>
    <w:p w14:paraId="5712DD30" w14:textId="5E2FD369" w:rsidR="004B7941" w:rsidRPr="001852A3" w:rsidRDefault="004F7931" w:rsidP="00ED271B">
      <w:r w:rsidRPr="001852A3">
        <w:t xml:space="preserve">     </w:t>
      </w:r>
      <w:r w:rsidR="00AA5CD3" w:rsidRPr="001852A3">
        <w:t xml:space="preserve">See Std. </w:t>
      </w:r>
      <w:proofErr w:type="spellStart"/>
      <w:r w:rsidR="00AA5CD3" w:rsidRPr="001852A3">
        <w:t>Drg</w:t>
      </w:r>
      <w:proofErr w:type="spellEnd"/>
      <w:r w:rsidR="00AA5CD3" w:rsidRPr="001852A3">
        <w:t>. RD1010.</w:t>
      </w:r>
    </w:p>
    <w:p w14:paraId="09BC5B79" w14:textId="77777777" w:rsidR="004B7941" w:rsidRPr="001852A3" w:rsidRDefault="004B7941" w:rsidP="00ED271B">
      <w:pPr>
        <w:pStyle w:val="Header"/>
      </w:pPr>
    </w:p>
    <w:p w14:paraId="7EC00E68" w14:textId="7D17F0AE" w:rsidR="004F793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>Install sediment fence prior to beginning earthwork</w:t>
      </w:r>
    </w:p>
    <w:p w14:paraId="1A0DED0D" w14:textId="6BCE5E7A" w:rsidR="004B7941" w:rsidRPr="001852A3" w:rsidRDefault="004F7931" w:rsidP="00ED271B">
      <w:r w:rsidRPr="001852A3">
        <w:t xml:space="preserve">     </w:t>
      </w:r>
      <w:r w:rsidR="00AA5CD3" w:rsidRPr="001852A3">
        <w:t xml:space="preserve">See Std. </w:t>
      </w:r>
      <w:proofErr w:type="spellStart"/>
      <w:r w:rsidR="00AA5CD3" w:rsidRPr="001852A3">
        <w:t>Drg</w:t>
      </w:r>
      <w:proofErr w:type="spellEnd"/>
      <w:r w:rsidR="00AA5CD3" w:rsidRPr="001852A3">
        <w:t>. RD1040.</w:t>
      </w:r>
      <w:r w:rsidR="00AA5CD3" w:rsidRPr="001852A3" w:rsidDel="00AA5CD3">
        <w:t xml:space="preserve"> </w:t>
      </w:r>
    </w:p>
    <w:p w14:paraId="234BD920" w14:textId="77777777" w:rsidR="00CE0F14" w:rsidRPr="001852A3" w:rsidRDefault="00CE0F14" w:rsidP="00ED271B"/>
    <w:p w14:paraId="740DED2E" w14:textId="6E96D56B" w:rsidR="009B39FA" w:rsidRPr="001852A3" w:rsidRDefault="009B39FA" w:rsidP="00ED271B">
      <w:r w:rsidRPr="001852A3">
        <w:t>__ Save and protect tree</w:t>
      </w:r>
      <w:r w:rsidR="00332E3A" w:rsidRPr="001852A3">
        <w:t xml:space="preserve"> - #.</w:t>
      </w:r>
    </w:p>
    <w:p w14:paraId="1E4B37C1" w14:textId="77777777" w:rsidR="006978DB" w:rsidRPr="001852A3" w:rsidRDefault="006978DB" w:rsidP="00ED271B"/>
    <w:p w14:paraId="5550E988" w14:textId="7CDB9D3A" w:rsidR="009B39FA" w:rsidRPr="001852A3" w:rsidRDefault="006978DB" w:rsidP="00ED271B">
      <w:r w:rsidRPr="001852A3">
        <w:t xml:space="preserve">__ </w:t>
      </w:r>
      <w:r w:rsidR="009B39FA" w:rsidRPr="001852A3">
        <w:t>Install orange plastic mesh fence</w:t>
      </w:r>
      <w:r w:rsidR="00332E3A" w:rsidRPr="001852A3">
        <w:t>.</w:t>
      </w:r>
    </w:p>
    <w:p w14:paraId="1C1BEEEF" w14:textId="3C31764A" w:rsidR="009B39FA" w:rsidRPr="001852A3" w:rsidRDefault="00332E3A" w:rsidP="00ED271B">
      <w:r w:rsidRPr="001852A3">
        <w:lastRenderedPageBreak/>
        <w:t xml:space="preserve">     See Sht. 2B.</w:t>
      </w:r>
    </w:p>
    <w:p w14:paraId="76AA0935" w14:textId="77777777" w:rsidR="009B39FA" w:rsidRPr="001852A3" w:rsidRDefault="009B39FA" w:rsidP="00ED271B"/>
    <w:p w14:paraId="592BA93D" w14:textId="102BAA9E" w:rsidR="006978DB" w:rsidRPr="001852A3" w:rsidRDefault="006978DB" w:rsidP="00ED271B">
      <w:r w:rsidRPr="001852A3">
        <w:t>__ Install trunk and buttress protection</w:t>
      </w:r>
      <w:r w:rsidR="00332E3A" w:rsidRPr="001852A3">
        <w:t>.</w:t>
      </w:r>
    </w:p>
    <w:p w14:paraId="7054E633" w14:textId="38E7471B" w:rsidR="00332E3A" w:rsidRPr="001852A3" w:rsidRDefault="4008C421" w:rsidP="00ED271B">
      <w:r>
        <w:t xml:space="preserve">     </w:t>
      </w:r>
      <w:r w:rsidR="00AF0F12">
        <w:t>See tree permit.</w:t>
      </w:r>
    </w:p>
    <w:p w14:paraId="41F00C92" w14:textId="77777777" w:rsidR="006978DB" w:rsidRPr="001852A3" w:rsidRDefault="006978DB" w:rsidP="00ED271B"/>
    <w:p w14:paraId="743033E8" w14:textId="7C052BA5" w:rsidR="009B39FA" w:rsidRPr="001852A3" w:rsidRDefault="009B39FA" w:rsidP="00ED271B">
      <w:r w:rsidRPr="001852A3">
        <w:t xml:space="preserve">__ Save brush, </w:t>
      </w:r>
      <w:r w:rsidR="007C5135" w:rsidRPr="001852A3">
        <w:t>hedge,</w:t>
      </w:r>
      <w:r w:rsidRPr="001852A3">
        <w:t xml:space="preserve"> or other vegetation</w:t>
      </w:r>
      <w:r w:rsidR="00332E3A" w:rsidRPr="001852A3">
        <w:t>.</w:t>
      </w:r>
    </w:p>
    <w:p w14:paraId="78443CA5" w14:textId="77777777" w:rsidR="009B39FA" w:rsidRPr="001852A3" w:rsidRDefault="009B39FA" w:rsidP="00ED271B"/>
    <w:p w14:paraId="243535C1" w14:textId="77777777" w:rsidR="004B7941" w:rsidRPr="001852A3" w:rsidRDefault="004B7941" w:rsidP="00ED271B"/>
    <w:p w14:paraId="285C0202" w14:textId="717FA137" w:rsidR="004B7941" w:rsidRPr="001852A3" w:rsidRDefault="0032522C" w:rsidP="00ED271B">
      <w:pPr>
        <w:pStyle w:val="Heading2"/>
      </w:pPr>
      <w:r>
        <w:t xml:space="preserve">Typical Street Plan </w:t>
      </w:r>
      <w:r w:rsidR="004B7941" w:rsidRPr="001852A3">
        <w:t>Removal</w:t>
      </w:r>
      <w:r w:rsidR="00807C17" w:rsidRPr="001852A3">
        <w:t xml:space="preserve"> Notes</w:t>
      </w:r>
      <w:r w:rsidR="00153C8C" w:rsidRPr="001852A3">
        <w:t xml:space="preserve"> (5-15)</w:t>
      </w:r>
    </w:p>
    <w:p w14:paraId="6CC5D8D8" w14:textId="77777777" w:rsidR="004B7941" w:rsidRPr="001852A3" w:rsidRDefault="004B7941" w:rsidP="00ED271B"/>
    <w:p w14:paraId="257325FA" w14:textId="03013D2A" w:rsidR="001459EF" w:rsidRPr="001852A3" w:rsidRDefault="001459EF" w:rsidP="00ED271B">
      <w:r w:rsidRPr="001852A3">
        <w:t>__</w:t>
      </w:r>
      <w:r w:rsidR="00CE0F14" w:rsidRPr="001852A3">
        <w:t xml:space="preserve"> </w:t>
      </w:r>
      <w:r w:rsidRPr="001852A3">
        <w:t>Trim brush, hedge</w:t>
      </w:r>
      <w:r w:rsidR="00262AF5">
        <w:t>,</w:t>
      </w:r>
      <w:r w:rsidRPr="001852A3">
        <w:t xml:space="preserve"> or other vegetation</w:t>
      </w:r>
      <w:r w:rsidR="00332E3A" w:rsidRPr="001852A3">
        <w:t>.</w:t>
      </w:r>
    </w:p>
    <w:p w14:paraId="4D849E11" w14:textId="77777777" w:rsidR="001459EF" w:rsidRPr="001852A3" w:rsidRDefault="001459EF" w:rsidP="00ED271B"/>
    <w:p w14:paraId="73B0DF7E" w14:textId="5F21986A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>Remove tree</w:t>
      </w:r>
      <w:r w:rsidR="00332E3A" w:rsidRPr="001852A3">
        <w:t xml:space="preserve"> - #.</w:t>
      </w:r>
    </w:p>
    <w:p w14:paraId="637AE580" w14:textId="77777777" w:rsidR="004B7941" w:rsidRPr="001852A3" w:rsidRDefault="004B7941" w:rsidP="00ED271B"/>
    <w:p w14:paraId="7CC33BBC" w14:textId="2A4FF7FE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>Remove brush, hedge</w:t>
      </w:r>
      <w:r w:rsidR="00E84995">
        <w:t>,</w:t>
      </w:r>
      <w:r w:rsidRPr="001852A3">
        <w:t xml:space="preserve"> or other vegetation</w:t>
      </w:r>
      <w:r w:rsidR="00332E3A" w:rsidRPr="001852A3">
        <w:t>.</w:t>
      </w:r>
    </w:p>
    <w:p w14:paraId="68D78C23" w14:textId="77777777" w:rsidR="004B7941" w:rsidRPr="001852A3" w:rsidRDefault="004B7941" w:rsidP="00ED271B"/>
    <w:p w14:paraId="302809D6" w14:textId="5D9FD8F2" w:rsidR="003B143D" w:rsidRPr="00262AF5" w:rsidRDefault="00083E2C" w:rsidP="00ED271B">
      <w:pPr>
        <w:rPr>
          <w:color w:val="0070C0"/>
        </w:rPr>
      </w:pPr>
      <w:r w:rsidRPr="00262AF5">
        <w:rPr>
          <w:color w:val="0070C0"/>
        </w:rPr>
        <w:t>__</w:t>
      </w:r>
      <w:r w:rsidR="00CE0F14" w:rsidRPr="00262AF5">
        <w:rPr>
          <w:color w:val="0070C0"/>
        </w:rPr>
        <w:t xml:space="preserve"> </w:t>
      </w:r>
      <w:r w:rsidRPr="00262AF5">
        <w:rPr>
          <w:color w:val="0070C0"/>
        </w:rPr>
        <w:t>Remove/</w:t>
      </w:r>
      <w:r w:rsidR="004B7941" w:rsidRPr="00262AF5">
        <w:rPr>
          <w:color w:val="0070C0"/>
        </w:rPr>
        <w:t>cap sprinkler line</w:t>
      </w:r>
      <w:r w:rsidR="00332E3A" w:rsidRPr="00262AF5">
        <w:rPr>
          <w:color w:val="0070C0"/>
        </w:rPr>
        <w:t>.</w:t>
      </w:r>
    </w:p>
    <w:p w14:paraId="0B0E1888" w14:textId="77777777" w:rsidR="003B143D" w:rsidRPr="001852A3" w:rsidRDefault="003B143D" w:rsidP="00ED271B"/>
    <w:p w14:paraId="0787056D" w14:textId="5AC609F8" w:rsidR="004B7941" w:rsidRPr="009E0736" w:rsidRDefault="004B7941" w:rsidP="00ED271B">
      <w:pPr>
        <w:rPr>
          <w:color w:val="0070C0"/>
        </w:rPr>
      </w:pPr>
      <w:r w:rsidRPr="009E0736">
        <w:rPr>
          <w:color w:val="0070C0"/>
        </w:rPr>
        <w:t>__</w:t>
      </w:r>
      <w:r w:rsidR="00CE0F14" w:rsidRPr="009E0736">
        <w:rPr>
          <w:color w:val="0070C0"/>
        </w:rPr>
        <w:t xml:space="preserve"> </w:t>
      </w:r>
      <w:r w:rsidRPr="009E0736">
        <w:rPr>
          <w:color w:val="0070C0"/>
        </w:rPr>
        <w:t>Remove curb</w:t>
      </w:r>
      <w:r w:rsidR="00332E3A" w:rsidRPr="009E0736">
        <w:rPr>
          <w:color w:val="0070C0"/>
        </w:rPr>
        <w:t>.</w:t>
      </w:r>
    </w:p>
    <w:p w14:paraId="61E7DDE5" w14:textId="77777777" w:rsidR="004B7941" w:rsidRPr="009E0736" w:rsidRDefault="004B7941" w:rsidP="00ED271B">
      <w:pPr>
        <w:rPr>
          <w:color w:val="0070C0"/>
        </w:rPr>
      </w:pPr>
    </w:p>
    <w:p w14:paraId="173875FB" w14:textId="18FB757E" w:rsidR="004B7941" w:rsidRPr="009E0736" w:rsidRDefault="004B7941" w:rsidP="00ED271B">
      <w:pPr>
        <w:rPr>
          <w:color w:val="0070C0"/>
        </w:rPr>
      </w:pPr>
      <w:r w:rsidRPr="009E0736">
        <w:rPr>
          <w:color w:val="0070C0"/>
        </w:rPr>
        <w:t>__</w:t>
      </w:r>
      <w:r w:rsidR="00CE0F14" w:rsidRPr="009E0736">
        <w:rPr>
          <w:color w:val="0070C0"/>
        </w:rPr>
        <w:t xml:space="preserve"> </w:t>
      </w:r>
      <w:r w:rsidRPr="009E0736">
        <w:rPr>
          <w:color w:val="0070C0"/>
        </w:rPr>
        <w:t>Remove sidewalk</w:t>
      </w:r>
      <w:r w:rsidR="00332E3A" w:rsidRPr="009E0736">
        <w:rPr>
          <w:color w:val="0070C0"/>
        </w:rPr>
        <w:t>.</w:t>
      </w:r>
    </w:p>
    <w:p w14:paraId="6C12E537" w14:textId="77777777" w:rsidR="004B7941" w:rsidRPr="009E0736" w:rsidRDefault="004B7941" w:rsidP="00ED271B">
      <w:pPr>
        <w:rPr>
          <w:color w:val="0070C0"/>
        </w:rPr>
      </w:pPr>
    </w:p>
    <w:p w14:paraId="2BF05050" w14:textId="136EEA6C" w:rsidR="004B7941" w:rsidRPr="009E0736" w:rsidRDefault="004B7941" w:rsidP="00ED271B">
      <w:pPr>
        <w:rPr>
          <w:color w:val="0070C0"/>
        </w:rPr>
      </w:pPr>
      <w:r w:rsidRPr="009E0736">
        <w:rPr>
          <w:color w:val="0070C0"/>
        </w:rPr>
        <w:t>__</w:t>
      </w:r>
      <w:r w:rsidR="00CE0F14" w:rsidRPr="009E0736">
        <w:rPr>
          <w:color w:val="0070C0"/>
        </w:rPr>
        <w:t xml:space="preserve"> </w:t>
      </w:r>
      <w:r w:rsidRPr="009E0736">
        <w:rPr>
          <w:color w:val="0070C0"/>
        </w:rPr>
        <w:t xml:space="preserve">Remove </w:t>
      </w:r>
      <w:r w:rsidR="00332E3A" w:rsidRPr="009E0736">
        <w:rPr>
          <w:color w:val="0070C0"/>
        </w:rPr>
        <w:t>[</w:t>
      </w:r>
      <w:r w:rsidR="00E31837">
        <w:rPr>
          <w:color w:val="0070C0"/>
        </w:rPr>
        <w:t xml:space="preserve">asphalt, </w:t>
      </w:r>
      <w:r w:rsidR="00332E3A" w:rsidRPr="009E0736">
        <w:rPr>
          <w:color w:val="0070C0"/>
        </w:rPr>
        <w:t>concrete] p</w:t>
      </w:r>
      <w:r w:rsidRPr="009E0736">
        <w:rPr>
          <w:color w:val="0070C0"/>
        </w:rPr>
        <w:t>avement</w:t>
      </w:r>
      <w:r w:rsidR="00332E3A" w:rsidRPr="009E0736">
        <w:rPr>
          <w:color w:val="0070C0"/>
        </w:rPr>
        <w:t>.</w:t>
      </w:r>
    </w:p>
    <w:p w14:paraId="3D45E51B" w14:textId="77777777" w:rsidR="004B7941" w:rsidRPr="009E0736" w:rsidRDefault="004B7941" w:rsidP="00ED271B">
      <w:pPr>
        <w:rPr>
          <w:color w:val="0070C0"/>
        </w:rPr>
      </w:pPr>
    </w:p>
    <w:p w14:paraId="3D7300B2" w14:textId="05FBEDB5" w:rsidR="004B7941" w:rsidRPr="009E0736" w:rsidRDefault="004B7941" w:rsidP="00ED271B">
      <w:pPr>
        <w:rPr>
          <w:color w:val="0070C0"/>
        </w:rPr>
      </w:pPr>
      <w:r w:rsidRPr="009E0736">
        <w:rPr>
          <w:color w:val="0070C0"/>
        </w:rPr>
        <w:t>__</w:t>
      </w:r>
      <w:r w:rsidR="00CE0F14" w:rsidRPr="009E0736">
        <w:rPr>
          <w:color w:val="0070C0"/>
        </w:rPr>
        <w:t xml:space="preserve"> </w:t>
      </w:r>
      <w:r w:rsidRPr="009E0736">
        <w:rPr>
          <w:color w:val="0070C0"/>
        </w:rPr>
        <w:t>Remove aggregate base</w:t>
      </w:r>
      <w:r w:rsidR="00917824" w:rsidRPr="009E0736">
        <w:rPr>
          <w:color w:val="0070C0"/>
        </w:rPr>
        <w:t>.</w:t>
      </w:r>
    </w:p>
    <w:p w14:paraId="735620F7" w14:textId="77777777" w:rsidR="001C4F92" w:rsidRPr="001852A3" w:rsidRDefault="001C4F92" w:rsidP="00ED271B">
      <w:pPr>
        <w:pStyle w:val="Header"/>
      </w:pPr>
    </w:p>
    <w:p w14:paraId="4A3B9B17" w14:textId="01BD173C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 xml:space="preserve">Remove </w:t>
      </w:r>
      <w:r w:rsidR="001C4F92" w:rsidRPr="001852A3">
        <w:t>fence</w:t>
      </w:r>
      <w:r w:rsidR="00917824" w:rsidRPr="001852A3">
        <w:t>.</w:t>
      </w:r>
    </w:p>
    <w:p w14:paraId="6BB9A8D4" w14:textId="77777777" w:rsidR="004B7941" w:rsidRPr="001852A3" w:rsidRDefault="004B7941" w:rsidP="00ED271B">
      <w:pPr>
        <w:pStyle w:val="Header"/>
      </w:pPr>
    </w:p>
    <w:p w14:paraId="4C8EC74C" w14:textId="770DB7E6" w:rsidR="004B7941" w:rsidRPr="00C0235D" w:rsidRDefault="004B7941" w:rsidP="00ED271B">
      <w:pPr>
        <w:rPr>
          <w:color w:val="0070C0"/>
        </w:rPr>
      </w:pPr>
      <w:r w:rsidRPr="00C0235D">
        <w:rPr>
          <w:color w:val="0070C0"/>
        </w:rPr>
        <w:t>__</w:t>
      </w:r>
      <w:r w:rsidR="00CE0F14" w:rsidRPr="00C0235D">
        <w:rPr>
          <w:color w:val="0070C0"/>
        </w:rPr>
        <w:t xml:space="preserve"> </w:t>
      </w:r>
      <w:r w:rsidRPr="00C0235D">
        <w:rPr>
          <w:color w:val="0070C0"/>
        </w:rPr>
        <w:t>Remove sign and post</w:t>
      </w:r>
      <w:r w:rsidR="00917824" w:rsidRPr="00C0235D">
        <w:rPr>
          <w:color w:val="0070C0"/>
        </w:rPr>
        <w:t xml:space="preserve"> - #.</w:t>
      </w:r>
    </w:p>
    <w:p w14:paraId="1C80993C" w14:textId="77777777" w:rsidR="004B7941" w:rsidRPr="001852A3" w:rsidRDefault="004B7941" w:rsidP="00ED271B"/>
    <w:p w14:paraId="0C83587C" w14:textId="2F530199" w:rsidR="001C4F92" w:rsidRPr="00C0235D" w:rsidRDefault="001C4F92" w:rsidP="00ED271B">
      <w:pPr>
        <w:rPr>
          <w:color w:val="0070C0"/>
        </w:rPr>
      </w:pPr>
      <w:r w:rsidRPr="00C0235D">
        <w:rPr>
          <w:color w:val="0070C0"/>
        </w:rPr>
        <w:t>__</w:t>
      </w:r>
      <w:r w:rsidR="00CE0F14" w:rsidRPr="00C0235D">
        <w:rPr>
          <w:color w:val="0070C0"/>
        </w:rPr>
        <w:t xml:space="preserve"> </w:t>
      </w:r>
      <w:r w:rsidRPr="00C0235D">
        <w:rPr>
          <w:color w:val="0070C0"/>
        </w:rPr>
        <w:t>Remove sign</w:t>
      </w:r>
      <w:r w:rsidR="00917824" w:rsidRPr="00C0235D">
        <w:rPr>
          <w:color w:val="0070C0"/>
        </w:rPr>
        <w:t xml:space="preserve"> - #.</w:t>
      </w:r>
    </w:p>
    <w:p w14:paraId="25E63DAD" w14:textId="77777777" w:rsidR="001C4F92" w:rsidRPr="001852A3" w:rsidRDefault="001C4F92" w:rsidP="00ED271B"/>
    <w:p w14:paraId="0CD8EB45" w14:textId="1A935BF7" w:rsidR="004B7941" w:rsidRDefault="00B61FA5" w:rsidP="00ED271B">
      <w:r w:rsidRPr="001852A3">
        <w:t>__</w:t>
      </w:r>
      <w:r w:rsidR="00CE0F14" w:rsidRPr="001852A3">
        <w:t xml:space="preserve"> </w:t>
      </w:r>
      <w:r w:rsidRPr="001852A3">
        <w:t>Remove inlet</w:t>
      </w:r>
      <w:r w:rsidR="00917824" w:rsidRPr="001852A3">
        <w:t xml:space="preserve"> - #.</w:t>
      </w:r>
    </w:p>
    <w:p w14:paraId="223BD75F" w14:textId="6CC20A50" w:rsidR="00E83490" w:rsidRDefault="00E83490" w:rsidP="00ED271B"/>
    <w:p w14:paraId="6B127EBE" w14:textId="14289706" w:rsidR="00E83490" w:rsidRPr="001852A3" w:rsidRDefault="00E83490" w:rsidP="00ED271B">
      <w:r>
        <w:t>__</w:t>
      </w:r>
      <w:r w:rsidR="008C3D15">
        <w:t xml:space="preserve"> </w:t>
      </w:r>
      <w:r>
        <w:t>Cap abandoned pipe - #</w:t>
      </w:r>
      <w:r w:rsidR="005A2E4A">
        <w:t>.</w:t>
      </w:r>
    </w:p>
    <w:p w14:paraId="78C66C3D" w14:textId="77777777" w:rsidR="004B7941" w:rsidRPr="001852A3" w:rsidRDefault="004B7941" w:rsidP="00ED271B"/>
    <w:p w14:paraId="6F334682" w14:textId="648A36F9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>Remove ma</w:t>
      </w:r>
      <w:r w:rsidR="001F45C0" w:rsidRPr="001852A3">
        <w:t>i</w:t>
      </w:r>
      <w:r w:rsidRPr="001852A3">
        <w:t>n</w:t>
      </w:r>
      <w:r w:rsidR="001F45C0" w:rsidRPr="001852A3">
        <w:t>t</w:t>
      </w:r>
      <w:r w:rsidR="00DD0C21" w:rsidRPr="001852A3">
        <w:t>enance</w:t>
      </w:r>
      <w:r w:rsidR="001F45C0" w:rsidRPr="001852A3">
        <w:t xml:space="preserve"> </w:t>
      </w:r>
      <w:r w:rsidRPr="001852A3">
        <w:t>hole</w:t>
      </w:r>
      <w:r w:rsidR="00917824" w:rsidRPr="001852A3">
        <w:t xml:space="preserve"> - #.</w:t>
      </w:r>
    </w:p>
    <w:p w14:paraId="1D24EE3A" w14:textId="77777777" w:rsidR="004B7941" w:rsidRPr="001852A3" w:rsidRDefault="004B7941" w:rsidP="00ED271B"/>
    <w:p w14:paraId="0D48319F" w14:textId="09BDFC0E" w:rsidR="001F45C0" w:rsidRPr="001852A3" w:rsidRDefault="1BC61CC3" w:rsidP="00ED271B">
      <w:r>
        <w:t>__</w:t>
      </w:r>
      <w:r w:rsidR="77D37B4E">
        <w:t xml:space="preserve"> </w:t>
      </w:r>
      <w:r>
        <w:t>Remove pipe</w:t>
      </w:r>
      <w:r w:rsidR="55159BA9">
        <w:t xml:space="preserve"> - </w:t>
      </w:r>
      <w:r w:rsidR="55DA5D6F">
        <w:t>#</w:t>
      </w:r>
      <w:r w:rsidR="2F7508C1">
        <w:t xml:space="preserve"> </w:t>
      </w:r>
      <w:r w:rsidR="55DA5D6F">
        <w:t>ft</w:t>
      </w:r>
      <w:r w:rsidR="5DC934C3">
        <w:t>.</w:t>
      </w:r>
      <w:r w:rsidR="0DAD6EDF">
        <w:t xml:space="preserve"> </w:t>
      </w:r>
    </w:p>
    <w:p w14:paraId="25A44B53" w14:textId="77777777" w:rsidR="001F45C0" w:rsidRPr="001852A3" w:rsidRDefault="001F45C0" w:rsidP="00ED271B"/>
    <w:p w14:paraId="2AEA6939" w14:textId="118402A8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>Remove sump</w:t>
      </w:r>
      <w:r w:rsidR="00DD0C21" w:rsidRPr="001852A3">
        <w:t xml:space="preserve"> - #.</w:t>
      </w:r>
    </w:p>
    <w:p w14:paraId="7DD380C7" w14:textId="77777777" w:rsidR="004B7941" w:rsidRPr="001852A3" w:rsidRDefault="004B7941" w:rsidP="00ED271B"/>
    <w:p w14:paraId="24E725EE" w14:textId="1066A701" w:rsidR="00FB365F" w:rsidRPr="001852A3" w:rsidRDefault="004B7941" w:rsidP="00ED271B">
      <w:r w:rsidRPr="001852A3">
        <w:t>__</w:t>
      </w:r>
      <w:r w:rsidR="00CE0F14" w:rsidRPr="001852A3">
        <w:t xml:space="preserve"> </w:t>
      </w:r>
      <w:r w:rsidR="00FB365F" w:rsidRPr="001852A3">
        <w:t>Remove guardrail and posts.</w:t>
      </w:r>
    </w:p>
    <w:p w14:paraId="360040AA" w14:textId="4A95A39A" w:rsidR="004B7941" w:rsidRPr="001852A3" w:rsidRDefault="00FB365F" w:rsidP="00ED271B">
      <w:r w:rsidRPr="001852A3">
        <w:t xml:space="preserve">     </w:t>
      </w:r>
      <w:r w:rsidR="005A7E45" w:rsidRPr="001852A3">
        <w:t>Sta. “</w:t>
      </w:r>
      <w:r w:rsidRPr="001852A3">
        <w:t>A</w:t>
      </w:r>
      <w:r w:rsidR="005A7E45" w:rsidRPr="001852A3">
        <w:t xml:space="preserve">” </w:t>
      </w:r>
      <w:r w:rsidR="00411EAC" w:rsidRPr="001852A3">
        <w:t>###</w:t>
      </w:r>
      <w:r w:rsidR="005A7E45" w:rsidRPr="001852A3">
        <w:t>+</w:t>
      </w:r>
      <w:r w:rsidR="00411EAC" w:rsidRPr="001852A3">
        <w:t>##</w:t>
      </w:r>
      <w:r w:rsidR="005A7E45" w:rsidRPr="001852A3">
        <w:t xml:space="preserve"> </w:t>
      </w:r>
      <w:r w:rsidR="00A04BAA" w:rsidRPr="001852A3">
        <w:t>t</w:t>
      </w:r>
      <w:r w:rsidR="005A7E45" w:rsidRPr="001852A3">
        <w:t>o</w:t>
      </w:r>
      <w:r w:rsidRPr="001852A3">
        <w:t xml:space="preserve"> </w:t>
      </w:r>
      <w:r w:rsidR="005A7E45" w:rsidRPr="001852A3">
        <w:t>Sta. “</w:t>
      </w:r>
      <w:r w:rsidRPr="001852A3">
        <w:t>A”</w:t>
      </w:r>
      <w:r w:rsidR="005A7E45" w:rsidRPr="001852A3">
        <w:t xml:space="preserve"> </w:t>
      </w:r>
      <w:r w:rsidR="00411EAC" w:rsidRPr="001852A3">
        <w:t>###</w:t>
      </w:r>
      <w:r w:rsidR="005A7E45" w:rsidRPr="001852A3">
        <w:t>+</w:t>
      </w:r>
      <w:r w:rsidR="00411EAC" w:rsidRPr="001852A3">
        <w:t>##</w:t>
      </w:r>
      <w:r w:rsidR="005A7E45" w:rsidRPr="001852A3">
        <w:t>±</w:t>
      </w:r>
      <w:r w:rsidRPr="001852A3">
        <w:t>.</w:t>
      </w:r>
    </w:p>
    <w:p w14:paraId="42BD82AA" w14:textId="77777777" w:rsidR="004B7941" w:rsidRPr="001852A3" w:rsidRDefault="004B7941" w:rsidP="00ED271B"/>
    <w:p w14:paraId="7B4A837A" w14:textId="3C7AA9E3" w:rsidR="004B7941" w:rsidRPr="00447043" w:rsidRDefault="004B7941" w:rsidP="00ED271B">
      <w:pPr>
        <w:rPr>
          <w:color w:val="0070C0"/>
        </w:rPr>
      </w:pPr>
      <w:r w:rsidRPr="00447043">
        <w:rPr>
          <w:color w:val="0070C0"/>
        </w:rPr>
        <w:t>__</w:t>
      </w:r>
      <w:r w:rsidR="00CE0F14" w:rsidRPr="00447043">
        <w:rPr>
          <w:color w:val="0070C0"/>
        </w:rPr>
        <w:t xml:space="preserve"> </w:t>
      </w:r>
      <w:r w:rsidRPr="00447043">
        <w:rPr>
          <w:color w:val="0070C0"/>
        </w:rPr>
        <w:t>Remove survey benchmark and deliver to inspector</w:t>
      </w:r>
      <w:r w:rsidR="00FB365F" w:rsidRPr="00447043">
        <w:rPr>
          <w:color w:val="0070C0"/>
        </w:rPr>
        <w:t xml:space="preserve"> - #.</w:t>
      </w:r>
    </w:p>
    <w:p w14:paraId="74A2E9B6" w14:textId="77777777" w:rsidR="004B7941" w:rsidRPr="00447043" w:rsidRDefault="004B7941" w:rsidP="00ED271B">
      <w:pPr>
        <w:rPr>
          <w:color w:val="0070C0"/>
        </w:rPr>
      </w:pPr>
    </w:p>
    <w:p w14:paraId="28ECD7D7" w14:textId="51C88D2C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>Remove street light pole and luminaire</w:t>
      </w:r>
      <w:r w:rsidR="00B2431C" w:rsidRPr="001852A3">
        <w:t xml:space="preserve"> - #.</w:t>
      </w:r>
    </w:p>
    <w:p w14:paraId="21211C2A" w14:textId="77777777" w:rsidR="004B7941" w:rsidRPr="001852A3" w:rsidRDefault="004B7941" w:rsidP="00ED271B"/>
    <w:p w14:paraId="0E422E8F" w14:textId="3CF9540A" w:rsidR="001C4F92" w:rsidRPr="001852A3" w:rsidRDefault="001C4F92" w:rsidP="00ED271B">
      <w:r w:rsidRPr="001852A3">
        <w:t>__</w:t>
      </w:r>
      <w:r w:rsidR="00CE0F14" w:rsidRPr="001852A3">
        <w:t xml:space="preserve"> </w:t>
      </w:r>
      <w:r w:rsidRPr="001852A3">
        <w:t xml:space="preserve">Remove </w:t>
      </w:r>
      <w:r w:rsidR="004E5877" w:rsidRPr="001852A3">
        <w:t xml:space="preserve">signal </w:t>
      </w:r>
      <w:r w:rsidRPr="001852A3">
        <w:t>equipment</w:t>
      </w:r>
      <w:r w:rsidR="00B2431C" w:rsidRPr="001852A3">
        <w:t>.</w:t>
      </w:r>
    </w:p>
    <w:p w14:paraId="1C00D960" w14:textId="77777777" w:rsidR="004B7941" w:rsidRPr="001852A3" w:rsidRDefault="004B7941" w:rsidP="00ED271B"/>
    <w:p w14:paraId="679FFEE8" w14:textId="5DF2AB93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 xml:space="preserve">Remove </w:t>
      </w:r>
      <w:r w:rsidR="001C4F92" w:rsidRPr="001852A3">
        <w:t>railroad track</w:t>
      </w:r>
      <w:r w:rsidR="00FD1DB1">
        <w:t xml:space="preserve"> and ties</w:t>
      </w:r>
      <w:r w:rsidR="00B2431C" w:rsidRPr="001852A3">
        <w:t>.</w:t>
      </w:r>
    </w:p>
    <w:p w14:paraId="0002EB9E" w14:textId="77777777" w:rsidR="004B7941" w:rsidRPr="001852A3" w:rsidRDefault="004B7941" w:rsidP="00ED271B"/>
    <w:p w14:paraId="0B15BE01" w14:textId="77777777" w:rsidR="004B7941" w:rsidRPr="001852A3" w:rsidRDefault="004B7941" w:rsidP="00ED271B"/>
    <w:p w14:paraId="7BAAE85A" w14:textId="1B9FA20A" w:rsidR="004B26C4" w:rsidRPr="005665A1" w:rsidRDefault="503817CB" w:rsidP="005665A1">
      <w:pPr>
        <w:pStyle w:val="Heading2"/>
      </w:pPr>
      <w:r>
        <w:t xml:space="preserve">Typical Street Plan </w:t>
      </w:r>
      <w:r w:rsidR="0163DEF0">
        <w:t>Utility</w:t>
      </w:r>
      <w:r w:rsidR="4BAD9B60">
        <w:t xml:space="preserve"> </w:t>
      </w:r>
      <w:r w:rsidR="6AF86181">
        <w:t xml:space="preserve">Notes </w:t>
      </w:r>
      <w:r w:rsidR="4BAD9B60">
        <w:t>(15-</w:t>
      </w:r>
      <w:r w:rsidR="009350E4">
        <w:t>25</w:t>
      </w:r>
      <w:r w:rsidR="4BAD9B60">
        <w:t>)</w:t>
      </w:r>
    </w:p>
    <w:p w14:paraId="58277C41" w14:textId="4B5D6C80" w:rsidR="0E2C29AA" w:rsidRDefault="0E2C29AA" w:rsidP="00EA1702"/>
    <w:p w14:paraId="60BFDA05" w14:textId="0548FE50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 xml:space="preserve">Relocate utility pole / guy wire (by </w:t>
      </w:r>
      <w:r w:rsidR="00D87A13">
        <w:t>[</w:t>
      </w:r>
      <w:r w:rsidR="00935745">
        <w:t>PGE, PPL, Lumen, Level3</w:t>
      </w:r>
      <w:r w:rsidR="00D87A13">
        <w:t>]</w:t>
      </w:r>
      <w:r w:rsidRPr="001852A3">
        <w:t>)</w:t>
      </w:r>
      <w:r w:rsidR="0090434E" w:rsidRPr="001852A3">
        <w:t>.</w:t>
      </w:r>
    </w:p>
    <w:p w14:paraId="3B1BCE6E" w14:textId="77777777" w:rsidR="004B7941" w:rsidRPr="001852A3" w:rsidRDefault="004B7941" w:rsidP="00ED271B"/>
    <w:p w14:paraId="2ED1F095" w14:textId="17BDD8E4" w:rsidR="00935745" w:rsidRPr="001852A3" w:rsidRDefault="00935745" w:rsidP="00935745">
      <w:r w:rsidRPr="001852A3">
        <w:t>__ Re</w:t>
      </w:r>
      <w:r>
        <w:t>move</w:t>
      </w:r>
      <w:r w:rsidRPr="001852A3">
        <w:t xml:space="preserve"> utility pole / guy wire (by </w:t>
      </w:r>
      <w:r>
        <w:t>[PGE, PPL, Lumen, Level3]</w:t>
      </w:r>
      <w:r w:rsidRPr="001852A3">
        <w:t>).</w:t>
      </w:r>
    </w:p>
    <w:p w14:paraId="7E98FCB0" w14:textId="77777777" w:rsidR="00935745" w:rsidRPr="001852A3" w:rsidRDefault="00935745" w:rsidP="00ED271B"/>
    <w:p w14:paraId="51F76B87" w14:textId="77777777" w:rsidR="00AF6CB3" w:rsidRPr="001852A3" w:rsidRDefault="00AF6CB3" w:rsidP="00AF6CB3">
      <w:r>
        <w:t>__ Relocate utility vault (by [PGE, PPL, Lumen, Level3]).</w:t>
      </w:r>
    </w:p>
    <w:p w14:paraId="1BE4EA98" w14:textId="77777777" w:rsidR="00AF6CB3" w:rsidRPr="001852A3" w:rsidRDefault="00AF6CB3" w:rsidP="00AF6CB3"/>
    <w:p w14:paraId="6A530D62" w14:textId="7FC6D26C" w:rsidR="004B7941" w:rsidRPr="001852A3" w:rsidRDefault="0163DEF0" w:rsidP="00ED271B">
      <w:r>
        <w:t>__</w:t>
      </w:r>
      <w:r w:rsidR="77D37B4E">
        <w:t xml:space="preserve"> </w:t>
      </w:r>
      <w:r>
        <w:t xml:space="preserve">Adjust </w:t>
      </w:r>
      <w:r w:rsidR="00AF6CB3">
        <w:t>utility</w:t>
      </w:r>
      <w:r>
        <w:t xml:space="preserve"> </w:t>
      </w:r>
      <w:r w:rsidR="00AF6CB3">
        <w:t>vault</w:t>
      </w:r>
      <w:r>
        <w:t xml:space="preserve"> </w:t>
      </w:r>
      <w:r w:rsidR="006962E1">
        <w:t xml:space="preserve">to finished grade </w:t>
      </w:r>
      <w:r>
        <w:t xml:space="preserve">(by </w:t>
      </w:r>
      <w:r w:rsidR="00AF6CB3">
        <w:t>[PGE, PPL, Lumen, Level3]</w:t>
      </w:r>
      <w:r>
        <w:t>)</w:t>
      </w:r>
      <w:r w:rsidR="2B7E096C">
        <w:t>.</w:t>
      </w:r>
    </w:p>
    <w:p w14:paraId="0F354B96" w14:textId="77777777" w:rsidR="004B7941" w:rsidRPr="001852A3" w:rsidRDefault="004B7941" w:rsidP="00ED271B"/>
    <w:p w14:paraId="06EB27A9" w14:textId="677F4CD5" w:rsidR="00AF6CB3" w:rsidRPr="001852A3" w:rsidRDefault="00AF6CB3" w:rsidP="00AF6CB3">
      <w:r>
        <w:t>__ Remove utility vault (by [PGE, PPL, Lumen, Level3]).</w:t>
      </w:r>
    </w:p>
    <w:p w14:paraId="065D2835" w14:textId="77777777" w:rsidR="00AF6CB3" w:rsidRPr="001852A3" w:rsidRDefault="00AF6CB3" w:rsidP="00AF6CB3"/>
    <w:p w14:paraId="5FA1088B" w14:textId="399C23BE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 xml:space="preserve">Adjust water facility (by </w:t>
      </w:r>
      <w:r w:rsidR="00D87A13">
        <w:t>[</w:t>
      </w:r>
      <w:r w:rsidR="0062017B">
        <w:t>PWB, RWD</w:t>
      </w:r>
      <w:r w:rsidR="00D87A13">
        <w:t>]</w:t>
      </w:r>
      <w:r w:rsidRPr="001852A3">
        <w:t>)</w:t>
      </w:r>
      <w:r w:rsidR="0090434E" w:rsidRPr="001852A3">
        <w:t>.</w:t>
      </w:r>
    </w:p>
    <w:p w14:paraId="3FD1A71F" w14:textId="77777777" w:rsidR="004B7941" w:rsidRPr="001852A3" w:rsidRDefault="004B7941" w:rsidP="00ED271B"/>
    <w:p w14:paraId="690515F1" w14:textId="36140764" w:rsidR="001C4F92" w:rsidRPr="001852A3" w:rsidRDefault="001C4F92" w:rsidP="00ED271B">
      <w:r w:rsidRPr="001852A3">
        <w:t>__</w:t>
      </w:r>
      <w:r w:rsidR="00CE0F14" w:rsidRPr="001852A3">
        <w:t xml:space="preserve"> </w:t>
      </w:r>
      <w:r w:rsidRPr="001852A3">
        <w:t xml:space="preserve">Relocate water facility (by </w:t>
      </w:r>
      <w:r w:rsidR="00D87A13">
        <w:t>[</w:t>
      </w:r>
      <w:r w:rsidR="0062017B">
        <w:t>PWB, RWD</w:t>
      </w:r>
      <w:r w:rsidR="00D87A13">
        <w:t>]</w:t>
      </w:r>
      <w:r w:rsidRPr="001852A3">
        <w:t>)</w:t>
      </w:r>
      <w:r w:rsidR="0090434E" w:rsidRPr="001852A3">
        <w:t>.</w:t>
      </w:r>
    </w:p>
    <w:p w14:paraId="0327BBE9" w14:textId="77777777" w:rsidR="001C4F92" w:rsidRPr="001852A3" w:rsidRDefault="001C4F92" w:rsidP="00ED271B"/>
    <w:p w14:paraId="266088B4" w14:textId="396C593A" w:rsidR="00D17F5C" w:rsidRPr="001852A3" w:rsidRDefault="00D17F5C" w:rsidP="00ED271B">
      <w:r w:rsidRPr="001852A3">
        <w:t>__</w:t>
      </w:r>
      <w:r w:rsidR="00CE0F14" w:rsidRPr="001852A3">
        <w:t xml:space="preserve"> </w:t>
      </w:r>
      <w:r w:rsidR="00E747C8" w:rsidRPr="001852A3">
        <w:t>Inst</w:t>
      </w:r>
      <w:r w:rsidR="0090434E" w:rsidRPr="001852A3">
        <w:t>all</w:t>
      </w:r>
      <w:r w:rsidR="00E747C8" w:rsidRPr="001852A3">
        <w:t xml:space="preserve"> </w:t>
      </w:r>
      <w:r w:rsidRPr="001852A3">
        <w:t xml:space="preserve">water meter (by </w:t>
      </w:r>
      <w:r w:rsidR="00D87A13">
        <w:t>[</w:t>
      </w:r>
      <w:r w:rsidR="0062017B">
        <w:t>PWB, RWD</w:t>
      </w:r>
      <w:r w:rsidR="00D87A13">
        <w:t>]</w:t>
      </w:r>
      <w:r w:rsidRPr="001852A3">
        <w:t>)</w:t>
      </w:r>
      <w:r w:rsidR="0090434E" w:rsidRPr="001852A3">
        <w:t>.</w:t>
      </w:r>
    </w:p>
    <w:p w14:paraId="60691791" w14:textId="77777777" w:rsidR="00D17F5C" w:rsidRPr="001852A3" w:rsidRDefault="00D17F5C" w:rsidP="00ED271B"/>
    <w:p w14:paraId="1C61E7BD" w14:textId="1F4641DF" w:rsidR="00FF7A15" w:rsidRPr="001852A3" w:rsidRDefault="00FF7A15" w:rsidP="00FF7A15">
      <w:r w:rsidRPr="001852A3">
        <w:t xml:space="preserve">__ Install </w:t>
      </w:r>
      <w:r>
        <w:t>hydrant</w:t>
      </w:r>
      <w:r w:rsidRPr="001852A3">
        <w:t xml:space="preserve"> (by </w:t>
      </w:r>
      <w:r>
        <w:t>[PWB, RWD]</w:t>
      </w:r>
      <w:r w:rsidRPr="001852A3">
        <w:t>).</w:t>
      </w:r>
    </w:p>
    <w:p w14:paraId="73040DD5" w14:textId="77777777" w:rsidR="00FF7A15" w:rsidRPr="001852A3" w:rsidRDefault="00FF7A15" w:rsidP="00FF7A15"/>
    <w:p w14:paraId="3AB9ECAB" w14:textId="0CA7CE01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 xml:space="preserve">Adjust gas facility (by </w:t>
      </w:r>
      <w:r w:rsidR="00D87A13">
        <w:t>[</w:t>
      </w:r>
      <w:r w:rsidR="00FA63B4">
        <w:t>NWN</w:t>
      </w:r>
      <w:r w:rsidR="00D87A13">
        <w:t>]</w:t>
      </w:r>
      <w:r w:rsidRPr="001852A3">
        <w:t>)</w:t>
      </w:r>
      <w:r w:rsidR="0090434E" w:rsidRPr="001852A3">
        <w:t>.</w:t>
      </w:r>
    </w:p>
    <w:p w14:paraId="09B9318B" w14:textId="77777777" w:rsidR="004B7941" w:rsidRPr="001852A3" w:rsidRDefault="004B7941" w:rsidP="00ED271B"/>
    <w:p w14:paraId="20AE57AC" w14:textId="1C96BE3A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 xml:space="preserve">Relocate gas facility (by </w:t>
      </w:r>
      <w:r w:rsidR="00D87A13">
        <w:t>[</w:t>
      </w:r>
      <w:r w:rsidR="00FA63B4">
        <w:t>NWN</w:t>
      </w:r>
      <w:r w:rsidR="00D87A13">
        <w:t>]</w:t>
      </w:r>
      <w:r w:rsidRPr="001852A3">
        <w:t>)</w:t>
      </w:r>
      <w:r w:rsidR="0090434E" w:rsidRPr="001852A3">
        <w:t>.</w:t>
      </w:r>
    </w:p>
    <w:p w14:paraId="5B662179" w14:textId="77777777" w:rsidR="004B7941" w:rsidRPr="001852A3" w:rsidRDefault="004B7941" w:rsidP="00ED271B"/>
    <w:p w14:paraId="781EFD70" w14:textId="5E0C83F2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 xml:space="preserve">Adjust electrical facility (by </w:t>
      </w:r>
      <w:r w:rsidR="00D87A13">
        <w:t>[</w:t>
      </w:r>
      <w:r w:rsidR="00FA63B4">
        <w:t>PBOT, PGE, PPL</w:t>
      </w:r>
      <w:r w:rsidR="00D87A13">
        <w:t>]</w:t>
      </w:r>
      <w:r w:rsidRPr="001852A3">
        <w:t>)</w:t>
      </w:r>
      <w:r w:rsidR="0090434E" w:rsidRPr="001852A3">
        <w:t>.</w:t>
      </w:r>
    </w:p>
    <w:p w14:paraId="57EDB3C3" w14:textId="77777777" w:rsidR="004B7941" w:rsidRPr="001852A3" w:rsidRDefault="004B7941" w:rsidP="00ED271B"/>
    <w:p w14:paraId="55162644" w14:textId="212EC2B1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 xml:space="preserve">Relocate electrical facility (by </w:t>
      </w:r>
      <w:r w:rsidR="00D87A13">
        <w:t>[</w:t>
      </w:r>
      <w:r w:rsidR="00FA63B4">
        <w:t>PBOT, PGE, PPL</w:t>
      </w:r>
      <w:r w:rsidR="00D87A13">
        <w:t>]</w:t>
      </w:r>
      <w:r w:rsidRPr="001852A3">
        <w:t>)</w:t>
      </w:r>
      <w:r w:rsidR="0090434E" w:rsidRPr="001852A3">
        <w:t>.</w:t>
      </w:r>
    </w:p>
    <w:p w14:paraId="4DC6E428" w14:textId="77777777" w:rsidR="004B7941" w:rsidRPr="001852A3" w:rsidRDefault="004B7941" w:rsidP="00ED271B"/>
    <w:p w14:paraId="622BAA1F" w14:textId="77777777" w:rsidR="004B7941" w:rsidRPr="001852A3" w:rsidRDefault="004B7941" w:rsidP="00ED271B"/>
    <w:p w14:paraId="402A4E10" w14:textId="170CB5EF" w:rsidR="004B7941" w:rsidRPr="001852A3" w:rsidRDefault="0032522C" w:rsidP="00ED271B">
      <w:pPr>
        <w:pStyle w:val="Heading2"/>
      </w:pPr>
      <w:r>
        <w:t xml:space="preserve">Typical Street Plan </w:t>
      </w:r>
      <w:r w:rsidR="004B7941" w:rsidRPr="001852A3">
        <w:t>Relocation</w:t>
      </w:r>
      <w:r w:rsidR="00153C8C" w:rsidRPr="001852A3">
        <w:t xml:space="preserve"> </w:t>
      </w:r>
      <w:r w:rsidR="00807C17" w:rsidRPr="001852A3">
        <w:t xml:space="preserve">Notes </w:t>
      </w:r>
      <w:r w:rsidR="00153C8C" w:rsidRPr="001852A3">
        <w:t>(20-25)</w:t>
      </w:r>
    </w:p>
    <w:p w14:paraId="32019DBF" w14:textId="77777777" w:rsidR="004B7941" w:rsidRPr="001852A3" w:rsidRDefault="004B7941" w:rsidP="00ED271B"/>
    <w:p w14:paraId="57890ED7" w14:textId="16CBA1EE" w:rsidR="00CE4E2E" w:rsidRPr="001852A3" w:rsidRDefault="78125C8F" w:rsidP="00ED271B">
      <w:r>
        <w:t>__</w:t>
      </w:r>
      <w:r w:rsidR="77D37B4E">
        <w:t xml:space="preserve"> </w:t>
      </w:r>
      <w:r>
        <w:t>Relocate irrigation (</w:t>
      </w:r>
      <w:proofErr w:type="spellStart"/>
      <w:r>
        <w:t>bv</w:t>
      </w:r>
      <w:proofErr w:type="spellEnd"/>
      <w:r>
        <w:t xml:space="preserve"> </w:t>
      </w:r>
      <w:r w:rsidR="002466ED">
        <w:t>[</w:t>
      </w:r>
      <w:r w:rsidR="00E4236C">
        <w:t>property owner of XXX, 503-###-####</w:t>
      </w:r>
      <w:r w:rsidR="002466ED">
        <w:t>]</w:t>
      </w:r>
      <w:r>
        <w:t>)</w:t>
      </w:r>
      <w:r w:rsidR="19E24D10">
        <w:t>.</w:t>
      </w:r>
    </w:p>
    <w:p w14:paraId="400B2D6A" w14:textId="77777777" w:rsidR="00CE4E2E" w:rsidRPr="001852A3" w:rsidRDefault="00CE4E2E" w:rsidP="00ED271B"/>
    <w:p w14:paraId="16AABC38" w14:textId="4DBB010A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 xml:space="preserve">Relocate bus shelter (by </w:t>
      </w:r>
      <w:r w:rsidR="002466ED">
        <w:t>[</w:t>
      </w:r>
      <w:r w:rsidR="00E4236C">
        <w:t>TriM</w:t>
      </w:r>
      <w:r w:rsidR="00202BB5">
        <w:t>et</w:t>
      </w:r>
      <w:r w:rsidR="002466ED">
        <w:t>]</w:t>
      </w:r>
      <w:r w:rsidRPr="001852A3">
        <w:t>)</w:t>
      </w:r>
      <w:r w:rsidR="00B01CE1" w:rsidRPr="001852A3">
        <w:t>.</w:t>
      </w:r>
    </w:p>
    <w:p w14:paraId="2F037128" w14:textId="77777777" w:rsidR="004B7941" w:rsidRPr="001852A3" w:rsidRDefault="004B7941" w:rsidP="00ED271B"/>
    <w:p w14:paraId="3218E9F1" w14:textId="77777777" w:rsidR="004B7941" w:rsidRPr="001852A3" w:rsidRDefault="004B7941" w:rsidP="00ED271B"/>
    <w:p w14:paraId="00D3974D" w14:textId="64B92ED2" w:rsidR="004B7941" w:rsidRPr="001852A3" w:rsidRDefault="0032522C" w:rsidP="00ED271B">
      <w:pPr>
        <w:pStyle w:val="Heading2"/>
      </w:pPr>
      <w:r>
        <w:t xml:space="preserve">Typical Street Plan </w:t>
      </w:r>
      <w:r w:rsidR="004B7941" w:rsidRPr="001852A3">
        <w:t>Construction</w:t>
      </w:r>
      <w:r w:rsidR="00153C8C" w:rsidRPr="001852A3">
        <w:t xml:space="preserve"> </w:t>
      </w:r>
      <w:r w:rsidR="00807C17" w:rsidRPr="001852A3">
        <w:t xml:space="preserve">Notes </w:t>
      </w:r>
      <w:r w:rsidR="00153C8C" w:rsidRPr="001852A3">
        <w:t>(25-99)</w:t>
      </w:r>
    </w:p>
    <w:p w14:paraId="506002CB" w14:textId="77777777" w:rsidR="004B7941" w:rsidRPr="001852A3" w:rsidRDefault="004B7941" w:rsidP="00ED271B"/>
    <w:p w14:paraId="0A5012F5" w14:textId="77777777" w:rsidR="009350E4" w:rsidRPr="001852A3" w:rsidRDefault="009350E4" w:rsidP="009350E4">
      <w:r w:rsidRPr="001852A3">
        <w:t>__ Remove and reinstall mailbox support - #.</w:t>
      </w:r>
    </w:p>
    <w:p w14:paraId="3CF3E784" w14:textId="77777777" w:rsidR="009350E4" w:rsidRPr="001852A3" w:rsidRDefault="009350E4" w:rsidP="009350E4">
      <w:r w:rsidRPr="001852A3">
        <w:t xml:space="preserve">     Construct concrete collar - #.</w:t>
      </w:r>
    </w:p>
    <w:p w14:paraId="74059ABA" w14:textId="1A23AEFB" w:rsidR="009350E4" w:rsidRPr="001852A3" w:rsidRDefault="009350E4" w:rsidP="009350E4">
      <w:r>
        <w:t xml:space="preserve">     See ODOT Std. </w:t>
      </w:r>
      <w:proofErr w:type="spellStart"/>
      <w:r>
        <w:t>Drg</w:t>
      </w:r>
      <w:proofErr w:type="spellEnd"/>
      <w:r>
        <w:t xml:space="preserve">. RD100. </w:t>
      </w:r>
    </w:p>
    <w:p w14:paraId="160DC15E" w14:textId="77777777" w:rsidR="009350E4" w:rsidRPr="001852A3" w:rsidRDefault="009350E4" w:rsidP="009350E4"/>
    <w:p w14:paraId="3B816E36" w14:textId="22C47958" w:rsidR="00E513A3" w:rsidRPr="001852A3" w:rsidRDefault="00E513A3" w:rsidP="00ED271B">
      <w:r w:rsidRPr="001852A3">
        <w:t xml:space="preserve">__ </w:t>
      </w:r>
      <w:r w:rsidR="001276C2" w:rsidRPr="001852A3">
        <w:t>Install</w:t>
      </w:r>
      <w:r w:rsidRPr="001852A3">
        <w:t xml:space="preserve"> [</w:t>
      </w:r>
      <w:r w:rsidR="00A04BAA" w:rsidRPr="001852A3">
        <w:t>s</w:t>
      </w:r>
      <w:r w:rsidRPr="001852A3">
        <w:t>ingle/</w:t>
      </w:r>
      <w:r w:rsidR="00A04BAA" w:rsidRPr="001852A3">
        <w:t>m</w:t>
      </w:r>
      <w:r w:rsidRPr="001852A3">
        <w:t xml:space="preserve">ultiple] </w:t>
      </w:r>
      <w:r w:rsidR="00A04BAA" w:rsidRPr="001852A3">
        <w:t>m</w:t>
      </w:r>
      <w:r w:rsidRPr="001852A3">
        <w:t xml:space="preserve">ailbox </w:t>
      </w:r>
      <w:r w:rsidR="00A04BAA" w:rsidRPr="001852A3">
        <w:t>s</w:t>
      </w:r>
      <w:r w:rsidRPr="001852A3">
        <w:t>upport</w:t>
      </w:r>
      <w:r w:rsidR="00E747C8" w:rsidRPr="001852A3">
        <w:t xml:space="preserve"> </w:t>
      </w:r>
      <w:r w:rsidR="00EA04BC" w:rsidRPr="001852A3">
        <w:t>-</w:t>
      </w:r>
      <w:r w:rsidR="00E747C8" w:rsidRPr="001852A3">
        <w:t xml:space="preserve"> </w:t>
      </w:r>
      <w:r w:rsidR="00875C36" w:rsidRPr="001852A3">
        <w:t>#</w:t>
      </w:r>
      <w:r w:rsidR="00DB0BE9" w:rsidRPr="001852A3">
        <w:t>.</w:t>
      </w:r>
    </w:p>
    <w:p w14:paraId="6F6DD386" w14:textId="2CA8980C" w:rsidR="00E513A3" w:rsidRPr="001852A3" w:rsidRDefault="00E513A3" w:rsidP="00ED271B">
      <w:r w:rsidRPr="001852A3">
        <w:t xml:space="preserve">     </w:t>
      </w:r>
      <w:r w:rsidR="00DB0BE9" w:rsidRPr="001852A3">
        <w:t>Construct</w:t>
      </w:r>
      <w:r w:rsidRPr="001852A3">
        <w:t xml:space="preserve"> </w:t>
      </w:r>
      <w:r w:rsidR="00DB0BE9" w:rsidRPr="001852A3">
        <w:t>concrete</w:t>
      </w:r>
      <w:r w:rsidRPr="001852A3">
        <w:t xml:space="preserve"> </w:t>
      </w:r>
      <w:r w:rsidR="00A04BAA" w:rsidRPr="001852A3">
        <w:t>c</w:t>
      </w:r>
      <w:r w:rsidRPr="001852A3">
        <w:t xml:space="preserve">ollar </w:t>
      </w:r>
      <w:r w:rsidR="00EA04BC" w:rsidRPr="001852A3">
        <w:t>-</w:t>
      </w:r>
      <w:r w:rsidRPr="001852A3">
        <w:t xml:space="preserve"> </w:t>
      </w:r>
      <w:r w:rsidR="00875C36" w:rsidRPr="001852A3">
        <w:t>#</w:t>
      </w:r>
      <w:r w:rsidR="00DB0BE9" w:rsidRPr="001852A3">
        <w:t>.</w:t>
      </w:r>
    </w:p>
    <w:p w14:paraId="6358A793" w14:textId="363C6450" w:rsidR="00E513A3" w:rsidRPr="001852A3" w:rsidRDefault="00E513A3" w:rsidP="00ED271B">
      <w:r w:rsidRPr="001852A3">
        <w:t xml:space="preserve">     Relocate mailbox to new support</w:t>
      </w:r>
      <w:r w:rsidR="00DB0BE9" w:rsidRPr="001852A3">
        <w:t>.</w:t>
      </w:r>
    </w:p>
    <w:p w14:paraId="5B21A1D2" w14:textId="275BC9D0" w:rsidR="00E513A3" w:rsidRPr="001852A3" w:rsidRDefault="00E513A3" w:rsidP="00ED271B">
      <w:r w:rsidRPr="001852A3">
        <w:t xml:space="preserve">     </w:t>
      </w:r>
      <w:r w:rsidR="00336F35" w:rsidRPr="001852A3">
        <w:t xml:space="preserve">See Std. </w:t>
      </w:r>
      <w:proofErr w:type="spellStart"/>
      <w:r w:rsidR="00336F35" w:rsidRPr="001852A3">
        <w:t>Drg</w:t>
      </w:r>
      <w:proofErr w:type="spellEnd"/>
      <w:r w:rsidR="00336F35" w:rsidRPr="001852A3">
        <w:t xml:space="preserve">. </w:t>
      </w:r>
      <w:r w:rsidRPr="001852A3">
        <w:t>RD100</w:t>
      </w:r>
      <w:r w:rsidR="00DB0BE9" w:rsidRPr="001852A3">
        <w:t>.</w:t>
      </w:r>
    </w:p>
    <w:p w14:paraId="174E8A6C" w14:textId="77777777" w:rsidR="00E513A3" w:rsidRPr="001852A3" w:rsidRDefault="00E513A3" w:rsidP="00ED271B">
      <w:pPr>
        <w:pStyle w:val="Header"/>
      </w:pPr>
    </w:p>
    <w:p w14:paraId="75C64977" w14:textId="53059FA9" w:rsidR="00C9477F" w:rsidRPr="001852A3" w:rsidRDefault="004B7941" w:rsidP="00ED271B">
      <w:pPr>
        <w:pStyle w:val="Header"/>
      </w:pPr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Pr="001852A3">
        <w:t xml:space="preserve"> </w:t>
      </w:r>
      <w:r w:rsidR="00A25369" w:rsidRPr="001852A3">
        <w:t xml:space="preserve">standard </w:t>
      </w:r>
      <w:r w:rsidRPr="001852A3">
        <w:t>curb</w:t>
      </w:r>
      <w:r w:rsidR="00DB0BE9" w:rsidRPr="001852A3">
        <w:t>.</w:t>
      </w:r>
    </w:p>
    <w:p w14:paraId="36CFA329" w14:textId="22B2D596" w:rsidR="00DB0BE9" w:rsidRPr="001852A3" w:rsidRDefault="00DB0BE9" w:rsidP="00ED271B">
      <w:r w:rsidRPr="001852A3">
        <w:t xml:space="preserve">     </w:t>
      </w:r>
      <w:r w:rsidR="00336F35" w:rsidRPr="001852A3">
        <w:t xml:space="preserve">See Std. </w:t>
      </w:r>
      <w:proofErr w:type="spellStart"/>
      <w:r w:rsidR="00336F35" w:rsidRPr="001852A3">
        <w:t>Drg</w:t>
      </w:r>
      <w:proofErr w:type="spellEnd"/>
      <w:r w:rsidR="00336F35" w:rsidRPr="001852A3">
        <w:t xml:space="preserve">. </w:t>
      </w:r>
      <w:r w:rsidRPr="001852A3">
        <w:t>P-540.</w:t>
      </w:r>
    </w:p>
    <w:p w14:paraId="62A4273A" w14:textId="77777777" w:rsidR="004B7941" w:rsidRPr="001852A3" w:rsidRDefault="004B7941" w:rsidP="00ED271B">
      <w:pPr>
        <w:pStyle w:val="Header"/>
      </w:pPr>
    </w:p>
    <w:p w14:paraId="19EAE497" w14:textId="024738DB" w:rsidR="00C9477F" w:rsidRPr="001852A3" w:rsidRDefault="1E546CC4" w:rsidP="00ED271B">
      <w:pPr>
        <w:pStyle w:val="Header"/>
      </w:pPr>
      <w:r>
        <w:t>__</w:t>
      </w:r>
      <w:r w:rsidR="77D37B4E">
        <w:t xml:space="preserve"> </w:t>
      </w:r>
      <w:r w:rsidR="00DB0BE9">
        <w:t>Construct</w:t>
      </w:r>
      <w:r>
        <w:t xml:space="preserve"> </w:t>
      </w:r>
      <w:r w:rsidR="00BD1B6F">
        <w:t>[12, 18, 24] inch</w:t>
      </w:r>
      <w:r w:rsidR="6E1598F9">
        <w:t xml:space="preserve"> </w:t>
      </w:r>
      <w:r>
        <w:t>curb and gutter</w:t>
      </w:r>
      <w:r w:rsidR="24586446">
        <w:t>.</w:t>
      </w:r>
    </w:p>
    <w:p w14:paraId="30F2C8CD" w14:textId="622858FC" w:rsidR="008F1361" w:rsidRPr="001852A3" w:rsidRDefault="008F1361" w:rsidP="00ED271B">
      <w:r w:rsidRPr="001852A3">
        <w:lastRenderedPageBreak/>
        <w:t xml:space="preserve">     </w:t>
      </w:r>
      <w:r w:rsidR="00336F35" w:rsidRPr="001852A3">
        <w:t xml:space="preserve">See Std. </w:t>
      </w:r>
      <w:proofErr w:type="spellStart"/>
      <w:r w:rsidR="00336F35" w:rsidRPr="001852A3">
        <w:t>Drg</w:t>
      </w:r>
      <w:proofErr w:type="spellEnd"/>
      <w:r w:rsidR="00336F35" w:rsidRPr="001852A3">
        <w:t xml:space="preserve">. </w:t>
      </w:r>
      <w:r w:rsidRPr="001852A3">
        <w:t>P-540.</w:t>
      </w:r>
    </w:p>
    <w:p w14:paraId="6500B137" w14:textId="77777777" w:rsidR="004B7941" w:rsidRPr="001852A3" w:rsidRDefault="004B7941" w:rsidP="00ED271B"/>
    <w:p w14:paraId="372710FC" w14:textId="0B60EA5D" w:rsidR="00C9477F" w:rsidRPr="001852A3" w:rsidRDefault="004B7941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="00C9477F" w:rsidRPr="001852A3">
        <w:t xml:space="preserve"> </w:t>
      </w:r>
      <w:r w:rsidRPr="001852A3">
        <w:t>curb end</w:t>
      </w:r>
      <w:r w:rsidR="00B16E5C" w:rsidRPr="001852A3">
        <w:t>ing</w:t>
      </w:r>
      <w:r w:rsidR="008F1361" w:rsidRPr="001852A3">
        <w:t>.</w:t>
      </w:r>
    </w:p>
    <w:p w14:paraId="25CF656D" w14:textId="06E99BB3" w:rsidR="008F1361" w:rsidRPr="001852A3" w:rsidRDefault="008F1361" w:rsidP="00ED271B">
      <w:r w:rsidRPr="001852A3">
        <w:t xml:space="preserve">     </w:t>
      </w:r>
      <w:r w:rsidR="00336F35" w:rsidRPr="001852A3">
        <w:t xml:space="preserve">See Std. </w:t>
      </w:r>
      <w:proofErr w:type="spellStart"/>
      <w:r w:rsidR="00336F35" w:rsidRPr="001852A3">
        <w:t>Drg</w:t>
      </w:r>
      <w:proofErr w:type="spellEnd"/>
      <w:r w:rsidR="00336F35" w:rsidRPr="001852A3">
        <w:t xml:space="preserve">. </w:t>
      </w:r>
      <w:r w:rsidRPr="001852A3">
        <w:t>P-544.</w:t>
      </w:r>
    </w:p>
    <w:p w14:paraId="7485A64B" w14:textId="77777777" w:rsidR="004B7941" w:rsidRPr="001852A3" w:rsidRDefault="004B7941" w:rsidP="00ED271B"/>
    <w:p w14:paraId="0E93BCC8" w14:textId="169CB69B" w:rsidR="00EC3514" w:rsidRPr="001852A3" w:rsidRDefault="004B7941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="00E35941" w:rsidRPr="001852A3">
        <w:t xml:space="preserve"> </w:t>
      </w:r>
      <w:r w:rsidR="00DB0BE9" w:rsidRPr="001852A3">
        <w:t>concrete</w:t>
      </w:r>
      <w:r w:rsidRPr="001852A3">
        <w:t xml:space="preserve"> walk</w:t>
      </w:r>
      <w:r w:rsidR="009C50DD" w:rsidRPr="001852A3">
        <w:t>.</w:t>
      </w:r>
    </w:p>
    <w:p w14:paraId="075F7581" w14:textId="143DA2DD" w:rsidR="003D6127" w:rsidRPr="001852A3" w:rsidRDefault="003D6127" w:rsidP="00ED271B">
      <w:r w:rsidRPr="001852A3">
        <w:t xml:space="preserve">     </w:t>
      </w:r>
      <w:r w:rsidR="00336F35" w:rsidRPr="001852A3">
        <w:t xml:space="preserve">See Std. </w:t>
      </w:r>
      <w:proofErr w:type="spellStart"/>
      <w:r w:rsidR="00336F35" w:rsidRPr="001852A3">
        <w:t>Drg</w:t>
      </w:r>
      <w:proofErr w:type="spellEnd"/>
      <w:r w:rsidR="00336F35" w:rsidRPr="001852A3">
        <w:t xml:space="preserve">. </w:t>
      </w:r>
      <w:r w:rsidRPr="001852A3">
        <w:t>P-551.</w:t>
      </w:r>
    </w:p>
    <w:p w14:paraId="0A9D98D0" w14:textId="77777777" w:rsidR="004B7941" w:rsidRPr="001852A3" w:rsidRDefault="004B7941" w:rsidP="00ED271B"/>
    <w:p w14:paraId="4F34134E" w14:textId="1B9DB667" w:rsidR="00C9477F" w:rsidRPr="001852A3" w:rsidRDefault="0163DEF0" w:rsidP="00ED271B">
      <w:r>
        <w:t>__</w:t>
      </w:r>
      <w:r w:rsidR="77D37B4E">
        <w:t xml:space="preserve"> </w:t>
      </w:r>
      <w:r w:rsidR="00DB0BE9">
        <w:t>Construct</w:t>
      </w:r>
      <w:r w:rsidR="7F6293B8">
        <w:t xml:space="preserve"> </w:t>
      </w:r>
      <w:r>
        <w:t xml:space="preserve">monolithic </w:t>
      </w:r>
      <w:r w:rsidR="13B8CEBF">
        <w:t>curb and side</w:t>
      </w:r>
      <w:r w:rsidR="35E67DB1">
        <w:t>walk</w:t>
      </w:r>
      <w:r w:rsidR="003347DC">
        <w:t xml:space="preserve"> [with X inch gutter]</w:t>
      </w:r>
      <w:r w:rsidR="335E3897">
        <w:t>.</w:t>
      </w:r>
    </w:p>
    <w:p w14:paraId="3C9DE026" w14:textId="0CFB1C75" w:rsidR="00B522CE" w:rsidRPr="001852A3" w:rsidRDefault="00B522CE" w:rsidP="00ED271B">
      <w:r w:rsidRPr="001852A3">
        <w:t xml:space="preserve">     </w:t>
      </w:r>
      <w:r w:rsidR="00336F35" w:rsidRPr="001852A3">
        <w:t xml:space="preserve">See Std. </w:t>
      </w:r>
      <w:proofErr w:type="spellStart"/>
      <w:r w:rsidR="00336F35" w:rsidRPr="001852A3">
        <w:t>Drg</w:t>
      </w:r>
      <w:proofErr w:type="spellEnd"/>
      <w:r w:rsidR="00336F35" w:rsidRPr="001852A3">
        <w:t xml:space="preserve">. </w:t>
      </w:r>
      <w:r w:rsidRPr="001852A3">
        <w:t>P-551.</w:t>
      </w:r>
    </w:p>
    <w:p w14:paraId="232EEDBB" w14:textId="77777777" w:rsidR="007773FC" w:rsidRPr="001852A3" w:rsidRDefault="007773FC" w:rsidP="00ED271B"/>
    <w:p w14:paraId="5A62EF41" w14:textId="273A2B6B" w:rsidR="007773FC" w:rsidRPr="001852A3" w:rsidRDefault="007773FC" w:rsidP="00ED271B">
      <w:r w:rsidRPr="001852A3">
        <w:t xml:space="preserve">__ Construct </w:t>
      </w:r>
      <w:r w:rsidR="00A6686C">
        <w:t xml:space="preserve">concrete walk </w:t>
      </w:r>
      <w:r w:rsidRPr="001852A3">
        <w:t>transition panel.</w:t>
      </w:r>
    </w:p>
    <w:p w14:paraId="20818607" w14:textId="3369DAFF" w:rsidR="007773FC" w:rsidRPr="001852A3" w:rsidRDefault="007773FC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002189">
        <w:t>P-549</w:t>
      </w:r>
      <w:r w:rsidRPr="001852A3">
        <w:t>.</w:t>
      </w:r>
    </w:p>
    <w:p w14:paraId="1318574D" w14:textId="77777777" w:rsidR="004B7941" w:rsidRPr="001852A3" w:rsidRDefault="004B7941" w:rsidP="00ED271B"/>
    <w:p w14:paraId="543D1233" w14:textId="54E3E131" w:rsidR="0036708A" w:rsidRPr="00EA1702" w:rsidRDefault="004B7941" w:rsidP="00ED271B">
      <w:pPr>
        <w:rPr>
          <w:color w:val="0070C0"/>
        </w:rPr>
      </w:pPr>
      <w:r w:rsidRPr="00EA1702">
        <w:rPr>
          <w:color w:val="0070C0"/>
        </w:rPr>
        <w:t>__ Widen sidewalk around mailbox.</w:t>
      </w:r>
    </w:p>
    <w:p w14:paraId="22143D44" w14:textId="6B40744B" w:rsidR="007B7BC3" w:rsidRDefault="007B7BC3" w:rsidP="00ED271B">
      <w:pPr>
        <w:rPr>
          <w:color w:val="0070C0"/>
        </w:rPr>
      </w:pPr>
      <w:r w:rsidRPr="00EA1702">
        <w:rPr>
          <w:color w:val="0070C0"/>
        </w:rPr>
        <w:t xml:space="preserve">     See Std. </w:t>
      </w:r>
      <w:proofErr w:type="spellStart"/>
      <w:r w:rsidRPr="00EA1702">
        <w:rPr>
          <w:color w:val="0070C0"/>
        </w:rPr>
        <w:t>Drg</w:t>
      </w:r>
      <w:proofErr w:type="spellEnd"/>
      <w:r w:rsidRPr="00EA1702">
        <w:rPr>
          <w:color w:val="0070C0"/>
        </w:rPr>
        <w:t>. RD720.</w:t>
      </w:r>
    </w:p>
    <w:p w14:paraId="030034C0" w14:textId="77777777" w:rsidR="003D002A" w:rsidRPr="00EA1702" w:rsidRDefault="003D002A" w:rsidP="00ED271B">
      <w:pPr>
        <w:rPr>
          <w:color w:val="0070C0"/>
        </w:rPr>
      </w:pPr>
    </w:p>
    <w:p w14:paraId="09EBDAFC" w14:textId="163FD251" w:rsidR="00E87675" w:rsidRPr="001852A3" w:rsidRDefault="00265D00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="00E952E8" w:rsidRPr="001852A3">
        <w:t xml:space="preserve"> </w:t>
      </w:r>
      <w:r w:rsidR="005E2F1E">
        <w:t>curb</w:t>
      </w:r>
      <w:r w:rsidR="00671B68" w:rsidRPr="001852A3">
        <w:t xml:space="preserve"> </w:t>
      </w:r>
      <w:r w:rsidRPr="001852A3">
        <w:t>ram</w:t>
      </w:r>
      <w:r w:rsidR="008C49B9" w:rsidRPr="001852A3">
        <w:t xml:space="preserve">p </w:t>
      </w:r>
      <w:r w:rsidR="00EA04BC" w:rsidRPr="001852A3">
        <w:t>-</w:t>
      </w:r>
      <w:r w:rsidR="008C49B9" w:rsidRPr="001852A3">
        <w:t xml:space="preserve"> </w:t>
      </w:r>
      <w:r w:rsidR="00875C36" w:rsidRPr="001852A3">
        <w:t>#</w:t>
      </w:r>
      <w:r w:rsidR="00004E0C" w:rsidRPr="001852A3">
        <w:t>.</w:t>
      </w:r>
    </w:p>
    <w:p w14:paraId="69B08513" w14:textId="74BF0550" w:rsidR="00E952E8" w:rsidRPr="001852A3" w:rsidRDefault="00E87675" w:rsidP="00ED271B">
      <w:r w:rsidRPr="001852A3">
        <w:t xml:space="preserve">     I</w:t>
      </w:r>
      <w:r w:rsidR="004E679C" w:rsidRPr="001852A3">
        <w:t>nst</w:t>
      </w:r>
      <w:r w:rsidR="00004E0C" w:rsidRPr="001852A3">
        <w:t>all</w:t>
      </w:r>
      <w:r w:rsidR="004E679C" w:rsidRPr="001852A3">
        <w:t xml:space="preserve"> safety yellow trunc</w:t>
      </w:r>
      <w:r w:rsidR="00004E0C" w:rsidRPr="001852A3">
        <w:t>ated</w:t>
      </w:r>
      <w:r w:rsidR="002D0082" w:rsidRPr="001852A3">
        <w:t xml:space="preserve"> </w:t>
      </w:r>
      <w:r w:rsidR="004E679C" w:rsidRPr="001852A3">
        <w:t>domes</w:t>
      </w:r>
      <w:r w:rsidR="000F3E2D" w:rsidRPr="001852A3">
        <w:t xml:space="preserve"> </w:t>
      </w:r>
      <w:r w:rsidR="00CD54EE" w:rsidRPr="001852A3">
        <w:t xml:space="preserve">on new </w:t>
      </w:r>
      <w:r w:rsidR="004E679C" w:rsidRPr="001852A3">
        <w:t>surface</w:t>
      </w:r>
      <w:r w:rsidR="002D0082" w:rsidRPr="001852A3">
        <w:t>.</w:t>
      </w:r>
    </w:p>
    <w:p w14:paraId="7326815D" w14:textId="01AF7375" w:rsidR="00C82F75" w:rsidRPr="001852A3" w:rsidRDefault="1B1A0505" w:rsidP="00ED271B">
      <w:r>
        <w:t xml:space="preserve">     </w:t>
      </w:r>
      <w:r w:rsidR="55D28B03">
        <w:t>S</w:t>
      </w:r>
      <w:r w:rsidR="17C667B9">
        <w:t xml:space="preserve">ee </w:t>
      </w:r>
      <w:r w:rsidR="55D28B03">
        <w:t>2F</w:t>
      </w:r>
      <w:r w:rsidR="003D002A">
        <w:t xml:space="preserve"> </w:t>
      </w:r>
      <w:proofErr w:type="spellStart"/>
      <w:r w:rsidR="1537A0C3">
        <w:t>Shts</w:t>
      </w:r>
      <w:proofErr w:type="spellEnd"/>
      <w:r w:rsidR="17C667B9">
        <w:t>.</w:t>
      </w:r>
    </w:p>
    <w:p w14:paraId="62806A5D" w14:textId="3FC5DECD" w:rsidR="00265D00" w:rsidRPr="001852A3" w:rsidRDefault="7B41B53D" w:rsidP="00EA1702">
      <w:pPr>
        <w:spacing w:line="259" w:lineRule="auto"/>
      </w:pPr>
      <w:r>
        <w:t xml:space="preserve">     See Std. </w:t>
      </w:r>
      <w:proofErr w:type="spellStart"/>
      <w:r>
        <w:t>Drg</w:t>
      </w:r>
      <w:proofErr w:type="spellEnd"/>
      <w:r>
        <w:t xml:space="preserve">. </w:t>
      </w:r>
      <w:r w:rsidR="00FD060C">
        <w:t>[</w:t>
      </w:r>
      <w:r w:rsidR="4BAD9B60">
        <w:t>P-547</w:t>
      </w:r>
      <w:r w:rsidR="1863CF68">
        <w:t>,</w:t>
      </w:r>
      <w:r w:rsidR="5FDE0EE1">
        <w:t xml:space="preserve"> P-548</w:t>
      </w:r>
      <w:r w:rsidR="00FD060C">
        <w:t>]</w:t>
      </w:r>
      <w:r>
        <w:t>.</w:t>
      </w:r>
    </w:p>
    <w:p w14:paraId="35CD25D4" w14:textId="1A6CE5BC" w:rsidR="0E2C29AA" w:rsidRDefault="0E2C29AA" w:rsidP="0E2C29AA">
      <w:pPr>
        <w:spacing w:line="259" w:lineRule="auto"/>
      </w:pPr>
    </w:p>
    <w:p w14:paraId="737D5AE8" w14:textId="6F81D2F5" w:rsidR="00265D00" w:rsidRPr="001852A3" w:rsidRDefault="004B7941" w:rsidP="00ED271B">
      <w:r w:rsidRPr="001852A3">
        <w:t>_</w:t>
      </w:r>
      <w:r w:rsidR="00265D00" w:rsidRPr="001852A3">
        <w:t>_</w:t>
      </w:r>
      <w:r w:rsidR="00CE0F14" w:rsidRPr="001852A3">
        <w:t xml:space="preserve"> </w:t>
      </w:r>
      <w:r w:rsidR="00265D00" w:rsidRPr="001852A3">
        <w:t>Restamp street name in new curb</w:t>
      </w:r>
      <w:r w:rsidR="002D0082" w:rsidRPr="001852A3">
        <w:t>.</w:t>
      </w:r>
    </w:p>
    <w:p w14:paraId="2B15706A" w14:textId="77777777" w:rsidR="00265D00" w:rsidRPr="001852A3" w:rsidRDefault="00265D00" w:rsidP="00ED271B"/>
    <w:p w14:paraId="42A83CB9" w14:textId="6E40B747" w:rsidR="002E63AA" w:rsidRPr="001852A3" w:rsidRDefault="00265D00" w:rsidP="00ED271B">
      <w:r w:rsidRPr="001852A3">
        <w:t>__</w:t>
      </w:r>
      <w:r w:rsidR="00CE0F14" w:rsidRPr="001852A3">
        <w:t xml:space="preserve"> </w:t>
      </w:r>
      <w:r w:rsidR="002E63AA" w:rsidRPr="001852A3">
        <w:t>Salvage horse ring</w:t>
      </w:r>
      <w:r w:rsidR="00103058" w:rsidRPr="001852A3">
        <w:t>.</w:t>
      </w:r>
    </w:p>
    <w:p w14:paraId="70866F57" w14:textId="75633F7D" w:rsidR="00265D00" w:rsidRPr="001852A3" w:rsidRDefault="002E63AA" w:rsidP="00ED271B">
      <w:r w:rsidRPr="001852A3">
        <w:t xml:space="preserve">     Install </w:t>
      </w:r>
      <w:r w:rsidR="00265D00" w:rsidRPr="001852A3">
        <w:t xml:space="preserve">horse ring in new curb </w:t>
      </w:r>
      <w:r w:rsidR="00EA04BC" w:rsidRPr="001852A3">
        <w:t>-</w:t>
      </w:r>
      <w:r w:rsidR="00265D00" w:rsidRPr="001852A3">
        <w:t xml:space="preserve"> </w:t>
      </w:r>
      <w:r w:rsidR="001C4F92" w:rsidRPr="001852A3">
        <w:t>#</w:t>
      </w:r>
      <w:r w:rsidR="00103058" w:rsidRPr="001852A3">
        <w:t>.</w:t>
      </w:r>
    </w:p>
    <w:p w14:paraId="706A5ED4" w14:textId="77777777" w:rsidR="00265D00" w:rsidRPr="001852A3" w:rsidRDefault="00265D00" w:rsidP="00ED271B"/>
    <w:p w14:paraId="250A888C" w14:textId="2974221A" w:rsidR="00EE2954" w:rsidRPr="001852A3" w:rsidRDefault="00EE2954" w:rsidP="00ED271B">
      <w:r w:rsidRPr="001852A3">
        <w:t xml:space="preserve">__ </w:t>
      </w:r>
      <w:r w:rsidR="00DB0BE9" w:rsidRPr="001852A3">
        <w:t>Construct</w:t>
      </w:r>
      <w:r w:rsidRPr="001852A3">
        <w:t xml:space="preserve"> </w:t>
      </w:r>
      <w:r w:rsidR="00DB0BE9" w:rsidRPr="001852A3">
        <w:t>concrete</w:t>
      </w:r>
      <w:r w:rsidRPr="001852A3">
        <w:t xml:space="preserve"> driveway</w:t>
      </w:r>
      <w:r w:rsidR="00103058" w:rsidRPr="001852A3">
        <w:t>.</w:t>
      </w:r>
    </w:p>
    <w:p w14:paraId="11A580BB" w14:textId="56A9DB36" w:rsidR="00A459E4" w:rsidRPr="001852A3" w:rsidRDefault="6607E4DC" w:rsidP="00391CD6">
      <w:r>
        <w:t xml:space="preserve">     </w:t>
      </w:r>
      <w:r w:rsidR="306DE4AF">
        <w:t>S</w:t>
      </w:r>
      <w:r>
        <w:t>ee 2F</w:t>
      </w:r>
      <w:r w:rsidR="004C3FAE">
        <w:t xml:space="preserve"> </w:t>
      </w:r>
      <w:proofErr w:type="spellStart"/>
      <w:r w:rsidR="1E536540">
        <w:t>Shts</w:t>
      </w:r>
      <w:proofErr w:type="spellEnd"/>
      <w:r w:rsidR="1E536540">
        <w:t>.</w:t>
      </w:r>
    </w:p>
    <w:p w14:paraId="253754CA" w14:textId="21B52FE4" w:rsidR="004D2A79" w:rsidRPr="001852A3" w:rsidRDefault="00A459E4" w:rsidP="00391CD6">
      <w:r>
        <w:t xml:space="preserve">     See </w:t>
      </w:r>
      <w:r w:rsidR="303E923E">
        <w:t xml:space="preserve">Std. </w:t>
      </w:r>
      <w:proofErr w:type="spellStart"/>
      <w:r w:rsidR="303E923E">
        <w:t>Drg</w:t>
      </w:r>
      <w:proofErr w:type="spellEnd"/>
      <w:r w:rsidR="303E923E">
        <w:t xml:space="preserve">. </w:t>
      </w:r>
      <w:r w:rsidR="004C3FAE">
        <w:t>[</w:t>
      </w:r>
      <w:r w:rsidR="271DBB7F">
        <w:t>P-52</w:t>
      </w:r>
      <w:r w:rsidR="6607E4DC">
        <w:t>8, P-529, P-531, P-532</w:t>
      </w:r>
      <w:r w:rsidR="004C3FAE">
        <w:t>]</w:t>
      </w:r>
      <w:r w:rsidR="303E923E">
        <w:t>.</w:t>
      </w:r>
    </w:p>
    <w:p w14:paraId="461E84EE" w14:textId="609614A1" w:rsidR="00EE2954" w:rsidRPr="001852A3" w:rsidRDefault="00EE2954" w:rsidP="00ED271B"/>
    <w:p w14:paraId="1F997BFF" w14:textId="3A18F820" w:rsidR="00E0180C" w:rsidRPr="001852A3" w:rsidRDefault="004B7941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Pr="001852A3">
        <w:t xml:space="preserve"> </w:t>
      </w:r>
      <w:r w:rsidR="005E2F1E">
        <w:t>c</w:t>
      </w:r>
      <w:r w:rsidR="00DB0BE9" w:rsidRPr="001852A3">
        <w:t>oncrete</w:t>
      </w:r>
      <w:r w:rsidR="00E0180C" w:rsidRPr="001852A3">
        <w:t xml:space="preserve"> alley </w:t>
      </w:r>
      <w:r w:rsidRPr="001852A3">
        <w:t>driveway</w:t>
      </w:r>
      <w:r w:rsidR="007A01D7" w:rsidRPr="001852A3">
        <w:t>.</w:t>
      </w:r>
    </w:p>
    <w:p w14:paraId="3BC4DF88" w14:textId="3EFAF726" w:rsidR="004B7941" w:rsidRPr="001852A3" w:rsidRDefault="0052273E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153C8C" w:rsidRPr="001852A3">
        <w:t>P-525</w:t>
      </w:r>
      <w:r w:rsidR="009D4CCD" w:rsidRPr="001852A3">
        <w:t>.</w:t>
      </w:r>
    </w:p>
    <w:p w14:paraId="0AC02945" w14:textId="77777777" w:rsidR="004B7941" w:rsidRPr="001852A3" w:rsidRDefault="004B7941" w:rsidP="00ED271B"/>
    <w:p w14:paraId="6CEFA2BC" w14:textId="68580ADF" w:rsidR="00E0180C" w:rsidRPr="001852A3" w:rsidRDefault="00E0180C" w:rsidP="00ED271B">
      <w:r w:rsidRPr="001852A3">
        <w:t xml:space="preserve">__ </w:t>
      </w:r>
      <w:r w:rsidR="00DB0BE9" w:rsidRPr="001852A3">
        <w:t>Construct</w:t>
      </w:r>
      <w:r w:rsidRPr="001852A3">
        <w:t xml:space="preserve"> </w:t>
      </w:r>
      <w:r w:rsidR="00DB0BE9" w:rsidRPr="001852A3">
        <w:t>concrete</w:t>
      </w:r>
      <w:r w:rsidRPr="001852A3">
        <w:t xml:space="preserve"> </w:t>
      </w:r>
      <w:r w:rsidR="00202E8F" w:rsidRPr="001852A3">
        <w:t xml:space="preserve">historic </w:t>
      </w:r>
      <w:r w:rsidRPr="001852A3">
        <w:t>driveway</w:t>
      </w:r>
      <w:r w:rsidR="007A01D7" w:rsidRPr="001852A3">
        <w:t>.</w:t>
      </w:r>
    </w:p>
    <w:p w14:paraId="65437AEB" w14:textId="3CE844EC" w:rsidR="00E0180C" w:rsidRPr="001852A3" w:rsidRDefault="007A01D7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E0180C" w:rsidRPr="001852A3">
        <w:t>P-526</w:t>
      </w:r>
      <w:r w:rsidRPr="001852A3">
        <w:t>.</w:t>
      </w:r>
    </w:p>
    <w:p w14:paraId="68CF7DF5" w14:textId="77777777" w:rsidR="00E0180C" w:rsidRPr="001852A3" w:rsidRDefault="00E0180C" w:rsidP="00ED271B"/>
    <w:p w14:paraId="4E575326" w14:textId="10F83224" w:rsidR="00E0180C" w:rsidRPr="001852A3" w:rsidRDefault="004B7941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Pr="001852A3">
        <w:t xml:space="preserve"> </w:t>
      </w:r>
      <w:r w:rsidR="00E0180C" w:rsidRPr="001852A3">
        <w:t xml:space="preserve">asphalt </w:t>
      </w:r>
      <w:r w:rsidR="00BF749F">
        <w:t>approach</w:t>
      </w:r>
      <w:r w:rsidR="007A01D7" w:rsidRPr="001852A3">
        <w:t>.</w:t>
      </w:r>
    </w:p>
    <w:p w14:paraId="08FBECC6" w14:textId="35A8DC97" w:rsidR="004B7941" w:rsidRPr="001852A3" w:rsidRDefault="007A01D7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D30923" w:rsidRPr="001852A3">
        <w:t>P-</w:t>
      </w:r>
      <w:r w:rsidR="003C3E02" w:rsidRPr="001852A3">
        <w:t>536</w:t>
      </w:r>
      <w:r w:rsidRPr="001852A3">
        <w:t>.</w:t>
      </w:r>
    </w:p>
    <w:p w14:paraId="43B71DF4" w14:textId="77777777" w:rsidR="004B7941" w:rsidRPr="001852A3" w:rsidRDefault="004B7941" w:rsidP="00ED271B"/>
    <w:p w14:paraId="74E0FA01" w14:textId="669BB97B" w:rsidR="00603A9E" w:rsidRPr="001852A3" w:rsidRDefault="00675F1F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Pr="001852A3">
        <w:t xml:space="preserve"> </w:t>
      </w:r>
      <w:r w:rsidR="0060004E">
        <w:t>##</w:t>
      </w:r>
      <w:r w:rsidR="00253C10">
        <w:t xml:space="preserve"> inch asphalt concrete</w:t>
      </w:r>
      <w:r w:rsidRPr="001852A3">
        <w:t xml:space="preserve"> </w:t>
      </w:r>
      <w:r w:rsidR="00E0180C" w:rsidRPr="001852A3">
        <w:t>p</w:t>
      </w:r>
      <w:r w:rsidRPr="001852A3">
        <w:t>avement repai</w:t>
      </w:r>
      <w:r w:rsidR="00603A9E" w:rsidRPr="001852A3">
        <w:t>r</w:t>
      </w:r>
      <w:r w:rsidR="00C74732" w:rsidRPr="001852A3">
        <w:t>.</w:t>
      </w:r>
    </w:p>
    <w:p w14:paraId="32AA3EF1" w14:textId="78C3BACE" w:rsidR="00603A9E" w:rsidRPr="001852A3" w:rsidRDefault="1821BCEB" w:rsidP="00ED271B">
      <w:r>
        <w:t xml:space="preserve">     </w:t>
      </w:r>
      <w:r w:rsidR="2895E91D">
        <w:t>S</w:t>
      </w:r>
      <w:r>
        <w:t xml:space="preserve">ee 2A </w:t>
      </w:r>
      <w:proofErr w:type="spellStart"/>
      <w:r w:rsidR="335E3897">
        <w:t>S</w:t>
      </w:r>
      <w:r>
        <w:t>hts</w:t>
      </w:r>
      <w:proofErr w:type="spellEnd"/>
      <w:r>
        <w:t>.</w:t>
      </w:r>
    </w:p>
    <w:p w14:paraId="6304F20E" w14:textId="11BEC4EC" w:rsidR="00675F1F" w:rsidRPr="001852A3" w:rsidRDefault="2895E91D" w:rsidP="00ED271B">
      <w:r>
        <w:t xml:space="preserve">     </w:t>
      </w:r>
      <w:r w:rsidR="007A7976">
        <w:t xml:space="preserve">See </w:t>
      </w:r>
      <w:r>
        <w:t xml:space="preserve">Std. </w:t>
      </w:r>
      <w:proofErr w:type="spellStart"/>
      <w:r>
        <w:t>Drg</w:t>
      </w:r>
      <w:proofErr w:type="spellEnd"/>
      <w:r>
        <w:t xml:space="preserve">. </w:t>
      </w:r>
      <w:r w:rsidR="12C24CFB">
        <w:t>P-506</w:t>
      </w:r>
      <w:r>
        <w:t>.</w:t>
      </w:r>
    </w:p>
    <w:p w14:paraId="4FC6E9D0" w14:textId="77777777" w:rsidR="00675F1F" w:rsidRPr="001852A3" w:rsidRDefault="00675F1F" w:rsidP="00ED271B"/>
    <w:p w14:paraId="29C684ED" w14:textId="14BA13A3" w:rsidR="00671F9A" w:rsidRPr="001852A3" w:rsidRDefault="00D23CA1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Pr="001852A3">
        <w:t xml:space="preserve"> </w:t>
      </w:r>
      <w:r w:rsidR="00334DC9">
        <w:t>[</w:t>
      </w:r>
      <w:r w:rsidR="00403953">
        <w:t>doweled</w:t>
      </w:r>
      <w:r w:rsidR="00C14CA2">
        <w:t>, inset</w:t>
      </w:r>
      <w:r w:rsidR="00334DC9">
        <w:t>]</w:t>
      </w:r>
      <w:r w:rsidR="00403953">
        <w:t xml:space="preserve"> concrete island</w:t>
      </w:r>
      <w:r w:rsidR="00570508" w:rsidRPr="001852A3">
        <w:t>.</w:t>
      </w:r>
    </w:p>
    <w:p w14:paraId="1D04AB87" w14:textId="5E954C2D" w:rsidR="00D23CA1" w:rsidRPr="001852A3" w:rsidRDefault="00C74732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B16E5C" w:rsidRPr="001852A3">
        <w:t>P-555</w:t>
      </w:r>
      <w:r w:rsidRPr="001852A3">
        <w:t>.</w:t>
      </w:r>
    </w:p>
    <w:p w14:paraId="57352126" w14:textId="77777777" w:rsidR="00D23CA1" w:rsidRPr="001852A3" w:rsidRDefault="00D23CA1" w:rsidP="00ED271B"/>
    <w:p w14:paraId="1123B248" w14:textId="43A2285B" w:rsidR="00457C83" w:rsidRPr="001852A3" w:rsidRDefault="00A82BF4" w:rsidP="00ED271B">
      <w:r w:rsidRPr="001852A3">
        <w:t xml:space="preserve">__ </w:t>
      </w:r>
      <w:r w:rsidR="00DB0BE9" w:rsidRPr="001852A3">
        <w:t>Construct</w:t>
      </w:r>
      <w:r w:rsidR="00457C83" w:rsidRPr="001852A3">
        <w:t xml:space="preserve"> accessible route </w:t>
      </w:r>
      <w:r w:rsidR="00403953">
        <w:t xml:space="preserve">concrete </w:t>
      </w:r>
      <w:r w:rsidR="00457C83" w:rsidRPr="001852A3">
        <w:t>island</w:t>
      </w:r>
      <w:r w:rsidR="00570508" w:rsidRPr="001852A3">
        <w:t>.</w:t>
      </w:r>
    </w:p>
    <w:p w14:paraId="0D7BA496" w14:textId="20984E44" w:rsidR="00A82BF4" w:rsidRPr="001852A3" w:rsidRDefault="00570508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A82BF4" w:rsidRPr="001852A3">
        <w:t>P-556</w:t>
      </w:r>
      <w:r w:rsidRPr="001852A3">
        <w:t>.</w:t>
      </w:r>
    </w:p>
    <w:p w14:paraId="5B65CF62" w14:textId="77777777" w:rsidR="00A82BF4" w:rsidRPr="001852A3" w:rsidRDefault="00A82BF4" w:rsidP="00ED271B"/>
    <w:p w14:paraId="070C8C9B" w14:textId="77777777" w:rsidR="00707EF6" w:rsidRPr="00707EF6" w:rsidRDefault="00707EF6" w:rsidP="00707EF6">
      <w:pPr>
        <w:rPr>
          <w:color w:val="0070C0"/>
        </w:rPr>
      </w:pPr>
      <w:r w:rsidRPr="00707EF6">
        <w:rPr>
          <w:color w:val="0070C0"/>
        </w:rPr>
        <w:t>__ Construct concrete inlets, type G-2 w/o sump - #.</w:t>
      </w:r>
    </w:p>
    <w:p w14:paraId="077ABC00" w14:textId="77777777" w:rsidR="00707EF6" w:rsidRPr="00707EF6" w:rsidRDefault="00707EF6" w:rsidP="00707EF6">
      <w:pPr>
        <w:rPr>
          <w:color w:val="0070C0"/>
        </w:rPr>
      </w:pPr>
      <w:r w:rsidRPr="00707EF6">
        <w:rPr>
          <w:color w:val="0070C0"/>
        </w:rPr>
        <w:t xml:space="preserve">     RIM Elev. = ##</w:t>
      </w:r>
      <w:proofErr w:type="gramStart"/>
      <w:r w:rsidRPr="00707EF6">
        <w:rPr>
          <w:color w:val="0070C0"/>
        </w:rPr>
        <w:t>#.#</w:t>
      </w:r>
      <w:proofErr w:type="gramEnd"/>
      <w:r w:rsidRPr="00707EF6">
        <w:rPr>
          <w:color w:val="0070C0"/>
        </w:rPr>
        <w:t>#</w:t>
      </w:r>
    </w:p>
    <w:p w14:paraId="0A8B0D7E" w14:textId="77777777" w:rsidR="00707EF6" w:rsidRPr="00707EF6" w:rsidRDefault="00707EF6" w:rsidP="00707EF6">
      <w:pPr>
        <w:rPr>
          <w:color w:val="0070C0"/>
        </w:rPr>
      </w:pPr>
      <w:r w:rsidRPr="00707EF6">
        <w:rPr>
          <w:color w:val="0070C0"/>
        </w:rPr>
        <w:t xml:space="preserve">     I.E. (12” in) = ##</w:t>
      </w:r>
      <w:proofErr w:type="gramStart"/>
      <w:r w:rsidRPr="00707EF6">
        <w:rPr>
          <w:color w:val="0070C0"/>
        </w:rPr>
        <w:t>#.#</w:t>
      </w:r>
      <w:proofErr w:type="gramEnd"/>
      <w:r w:rsidRPr="00707EF6">
        <w:rPr>
          <w:color w:val="0070C0"/>
        </w:rPr>
        <w:t>#</w:t>
      </w:r>
    </w:p>
    <w:p w14:paraId="139144D0" w14:textId="77777777" w:rsidR="00707EF6" w:rsidRPr="00707EF6" w:rsidRDefault="00707EF6" w:rsidP="00707EF6">
      <w:pPr>
        <w:rPr>
          <w:color w:val="0070C0"/>
        </w:rPr>
      </w:pPr>
      <w:r w:rsidRPr="00707EF6">
        <w:rPr>
          <w:color w:val="0070C0"/>
        </w:rPr>
        <w:lastRenderedPageBreak/>
        <w:t xml:space="preserve">     I.E. (12” out) = ##</w:t>
      </w:r>
      <w:proofErr w:type="gramStart"/>
      <w:r w:rsidRPr="00707EF6">
        <w:rPr>
          <w:color w:val="0070C0"/>
        </w:rPr>
        <w:t>#.#</w:t>
      </w:r>
      <w:proofErr w:type="gramEnd"/>
      <w:r w:rsidRPr="00707EF6">
        <w:rPr>
          <w:color w:val="0070C0"/>
        </w:rPr>
        <w:t>#</w:t>
      </w:r>
    </w:p>
    <w:p w14:paraId="47098F37" w14:textId="0DFF3A1B" w:rsidR="00707EF6" w:rsidRPr="00707EF6" w:rsidRDefault="00707EF6" w:rsidP="00707EF6">
      <w:pPr>
        <w:rPr>
          <w:color w:val="0070C0"/>
        </w:rPr>
      </w:pPr>
      <w:r w:rsidRPr="00707EF6">
        <w:rPr>
          <w:color w:val="0070C0"/>
        </w:rPr>
        <w:t xml:space="preserve">     See Std. </w:t>
      </w:r>
      <w:proofErr w:type="spellStart"/>
      <w:r w:rsidRPr="00707EF6">
        <w:rPr>
          <w:color w:val="0070C0"/>
        </w:rPr>
        <w:t>Drg</w:t>
      </w:r>
      <w:proofErr w:type="spellEnd"/>
      <w:r w:rsidRPr="00707EF6">
        <w:rPr>
          <w:color w:val="0070C0"/>
        </w:rPr>
        <w:t>. RD363, RD364 &amp; RD365.</w:t>
      </w:r>
    </w:p>
    <w:p w14:paraId="54C81EE6" w14:textId="77777777" w:rsidR="00707EF6" w:rsidRPr="00262AF5" w:rsidRDefault="00707EF6" w:rsidP="00707EF6">
      <w:pPr>
        <w:rPr>
          <w:color w:val="00B050"/>
        </w:rPr>
      </w:pPr>
    </w:p>
    <w:p w14:paraId="4F86E1FA" w14:textId="77777777" w:rsidR="00707EF6" w:rsidRPr="00025BE5" w:rsidRDefault="00707EF6" w:rsidP="00707EF6">
      <w:pPr>
        <w:rPr>
          <w:color w:val="0070C0"/>
        </w:rPr>
      </w:pPr>
      <w:r w:rsidRPr="00025BE5">
        <w:rPr>
          <w:color w:val="0070C0"/>
        </w:rPr>
        <w:t>__ Construct sidewalk drain.</w:t>
      </w:r>
    </w:p>
    <w:p w14:paraId="049820EB" w14:textId="77777777" w:rsidR="00707EF6" w:rsidRPr="00025BE5" w:rsidRDefault="00707EF6" w:rsidP="00707EF6">
      <w:pPr>
        <w:rPr>
          <w:color w:val="0070C0"/>
        </w:rPr>
      </w:pPr>
      <w:r w:rsidRPr="00025BE5">
        <w:rPr>
          <w:color w:val="0070C0"/>
        </w:rPr>
        <w:t xml:space="preserve">     See Detail X on Sht. D-X.</w:t>
      </w:r>
    </w:p>
    <w:p w14:paraId="5B339CD4" w14:textId="2138C71A" w:rsidR="00707EF6" w:rsidRPr="00025BE5" w:rsidRDefault="00707EF6" w:rsidP="00707EF6">
      <w:pPr>
        <w:rPr>
          <w:color w:val="0070C0"/>
        </w:rPr>
      </w:pPr>
      <w:r w:rsidRPr="00025BE5">
        <w:rPr>
          <w:color w:val="0070C0"/>
        </w:rPr>
        <w:t xml:space="preserve">     (</w:t>
      </w:r>
      <w:proofErr w:type="gramStart"/>
      <w:r w:rsidRPr="00025BE5">
        <w:rPr>
          <w:color w:val="0070C0"/>
        </w:rPr>
        <w:t>detail</w:t>
      </w:r>
      <w:proofErr w:type="gramEnd"/>
      <w:r w:rsidRPr="00025BE5">
        <w:rPr>
          <w:color w:val="0070C0"/>
        </w:rPr>
        <w:t xml:space="preserve"> </w:t>
      </w:r>
      <w:r w:rsidR="00AB058D">
        <w:rPr>
          <w:color w:val="0070C0"/>
        </w:rPr>
        <w:t>DET1360</w:t>
      </w:r>
      <w:r w:rsidR="00B4156B">
        <w:rPr>
          <w:color w:val="0070C0"/>
        </w:rPr>
        <w:t xml:space="preserve"> </w:t>
      </w:r>
      <w:r w:rsidRPr="00025BE5">
        <w:rPr>
          <w:color w:val="0070C0"/>
        </w:rPr>
        <w:t>must be incorporated as a project detail)</w:t>
      </w:r>
    </w:p>
    <w:p w14:paraId="66145977" w14:textId="77777777" w:rsidR="00707EF6" w:rsidRPr="001852A3" w:rsidRDefault="00707EF6" w:rsidP="00707EF6"/>
    <w:p w14:paraId="33509A07" w14:textId="2461D920" w:rsidR="00D354C5" w:rsidRPr="001852A3" w:rsidRDefault="00585BA1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="00D354C5" w:rsidRPr="001852A3">
        <w:t xml:space="preserve"> </w:t>
      </w:r>
      <w:r w:rsidR="00DB0BE9" w:rsidRPr="001852A3">
        <w:t>concrete</w:t>
      </w:r>
      <w:r w:rsidRPr="001852A3">
        <w:t xml:space="preserve"> valley gutter</w:t>
      </w:r>
      <w:r w:rsidR="00570508" w:rsidRPr="001852A3">
        <w:t>.</w:t>
      </w:r>
    </w:p>
    <w:p w14:paraId="2C45971B" w14:textId="1A3AFE4C" w:rsidR="00585BA1" w:rsidRPr="001852A3" w:rsidRDefault="00570508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5B43CD" w:rsidRPr="001852A3">
        <w:t>RD700</w:t>
      </w:r>
      <w:r w:rsidRPr="001852A3">
        <w:t>.</w:t>
      </w:r>
    </w:p>
    <w:p w14:paraId="04C2BAA8" w14:textId="77777777" w:rsidR="00585BA1" w:rsidRPr="001852A3" w:rsidRDefault="00585BA1" w:rsidP="00ED271B"/>
    <w:p w14:paraId="3D7F7C53" w14:textId="6CC47841" w:rsidR="00585BA1" w:rsidRDefault="00585BA1" w:rsidP="00ED271B">
      <w:pPr>
        <w:rPr>
          <w:color w:val="0070C0"/>
        </w:rPr>
      </w:pPr>
      <w:r w:rsidRPr="00EA1702">
        <w:rPr>
          <w:color w:val="0070C0"/>
        </w:rPr>
        <w:t>__</w:t>
      </w:r>
      <w:r w:rsidR="00CE0F14" w:rsidRPr="00EA1702">
        <w:rPr>
          <w:color w:val="0070C0"/>
        </w:rPr>
        <w:t xml:space="preserve"> </w:t>
      </w:r>
      <w:r w:rsidR="00113FB7">
        <w:rPr>
          <w:color w:val="0070C0"/>
        </w:rPr>
        <w:t>Construct</w:t>
      </w:r>
      <w:r w:rsidR="00113FB7" w:rsidRPr="00EA1702">
        <w:rPr>
          <w:color w:val="0070C0"/>
        </w:rPr>
        <w:t xml:space="preserve"> </w:t>
      </w:r>
      <w:r w:rsidR="004D3128">
        <w:rPr>
          <w:color w:val="0070C0"/>
        </w:rPr>
        <w:t>[brick, concrete, permeable]</w:t>
      </w:r>
      <w:r w:rsidR="00BA7DD7" w:rsidRPr="00EA1702">
        <w:rPr>
          <w:color w:val="0070C0"/>
        </w:rPr>
        <w:t xml:space="preserve"> </w:t>
      </w:r>
      <w:r w:rsidRPr="00EA1702">
        <w:rPr>
          <w:color w:val="0070C0"/>
        </w:rPr>
        <w:t>pavers</w:t>
      </w:r>
      <w:r w:rsidR="006743BE" w:rsidRPr="00EA1702">
        <w:rPr>
          <w:color w:val="0070C0"/>
        </w:rPr>
        <w:t>.</w:t>
      </w:r>
    </w:p>
    <w:p w14:paraId="58E9EE0B" w14:textId="416D0FA1" w:rsidR="00AE03FD" w:rsidRPr="00EA1702" w:rsidRDefault="00AE03FD" w:rsidP="00ED271B">
      <w:pPr>
        <w:rPr>
          <w:color w:val="0070C0"/>
        </w:rPr>
      </w:pPr>
      <w:r>
        <w:rPr>
          <w:color w:val="0070C0"/>
        </w:rPr>
        <w:t xml:space="preserve">     See Std. </w:t>
      </w:r>
      <w:proofErr w:type="spellStart"/>
      <w:r>
        <w:rPr>
          <w:color w:val="0070C0"/>
        </w:rPr>
        <w:t>Drg</w:t>
      </w:r>
      <w:proofErr w:type="spellEnd"/>
      <w:r>
        <w:rPr>
          <w:color w:val="0070C0"/>
        </w:rPr>
        <w:t>.</w:t>
      </w:r>
      <w:r w:rsidR="00063874">
        <w:rPr>
          <w:color w:val="0070C0"/>
        </w:rPr>
        <w:t xml:space="preserve"> P-572.</w:t>
      </w:r>
    </w:p>
    <w:p w14:paraId="5ED145F5" w14:textId="77777777" w:rsidR="00585BA1" w:rsidRPr="001852A3" w:rsidRDefault="00585BA1" w:rsidP="00ED271B"/>
    <w:p w14:paraId="1C0A4308" w14:textId="3390A28C" w:rsidR="0163DEF0" w:rsidRDefault="0163DEF0">
      <w:r>
        <w:t>__</w:t>
      </w:r>
      <w:r w:rsidR="77D37B4E">
        <w:t xml:space="preserve"> </w:t>
      </w:r>
      <w:r w:rsidR="00DB0BE9">
        <w:t>Construct</w:t>
      </w:r>
      <w:r w:rsidR="62D52E61">
        <w:t xml:space="preserve"> </w:t>
      </w:r>
      <w:r w:rsidR="00407E58">
        <w:t>[</w:t>
      </w:r>
      <w:r w:rsidR="00500C42">
        <w:t>##</w:t>
      </w:r>
      <w:r w:rsidR="00407E58">
        <w:t xml:space="preserve">] </w:t>
      </w:r>
      <w:r w:rsidR="004D3128">
        <w:t>inch</w:t>
      </w:r>
      <w:r w:rsidR="3986E4C3">
        <w:t xml:space="preserve"> th</w:t>
      </w:r>
      <w:r w:rsidR="2BE7BD0F">
        <w:t>ick</w:t>
      </w:r>
      <w:r w:rsidR="3986E4C3">
        <w:t xml:space="preserve"> </w:t>
      </w:r>
      <w:r w:rsidR="2BE7BD0F">
        <w:t>aggregate</w:t>
      </w:r>
      <w:r w:rsidR="1D9BD8AF">
        <w:t xml:space="preserve"> </w:t>
      </w:r>
      <w:r w:rsidR="2BE7BD0F">
        <w:t>s</w:t>
      </w:r>
      <w:r w:rsidR="62D52E61">
        <w:t>houlder</w:t>
      </w:r>
      <w:r w:rsidR="00500C42">
        <w:t>s</w:t>
      </w:r>
      <w:r w:rsidR="2BE7BD0F">
        <w:t>.</w:t>
      </w:r>
    </w:p>
    <w:p w14:paraId="4720AC1A" w14:textId="77777777" w:rsidR="004B7941" w:rsidRPr="001852A3" w:rsidRDefault="004B7941" w:rsidP="00ED271B"/>
    <w:p w14:paraId="29047848" w14:textId="1E469860" w:rsidR="00C21C62" w:rsidRPr="001852A3" w:rsidRDefault="0163DEF0" w:rsidP="00ED271B">
      <w:r>
        <w:t>__</w:t>
      </w:r>
      <w:r w:rsidR="77D37B4E">
        <w:t xml:space="preserve"> </w:t>
      </w:r>
      <w:r w:rsidR="00DC2EA8">
        <w:t>Construct t</w:t>
      </w:r>
      <w:r w:rsidR="30A1D282">
        <w:t xml:space="preserve">rench </w:t>
      </w:r>
      <w:r w:rsidR="451C4FC6">
        <w:t>resurf</w:t>
      </w:r>
      <w:r w:rsidR="5698800A">
        <w:t>acing.</w:t>
      </w:r>
    </w:p>
    <w:p w14:paraId="4B772B2D" w14:textId="1899E7B5" w:rsidR="004B7941" w:rsidRPr="001852A3" w:rsidRDefault="0090245B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C90388">
        <w:t>[</w:t>
      </w:r>
      <w:r w:rsidR="00C21C62" w:rsidRPr="001852A3">
        <w:t>P-505, P-514</w:t>
      </w:r>
      <w:r w:rsidR="00152B98">
        <w:t xml:space="preserve">, </w:t>
      </w:r>
      <w:r w:rsidR="00CF490C" w:rsidRPr="001852A3">
        <w:t xml:space="preserve">P-515, </w:t>
      </w:r>
      <w:r w:rsidR="00E24592" w:rsidRPr="001852A3">
        <w:t xml:space="preserve">P-516, </w:t>
      </w:r>
      <w:r w:rsidR="00CF490C" w:rsidRPr="001852A3">
        <w:t>P-518, P-523</w:t>
      </w:r>
      <w:r w:rsidR="00C90388">
        <w:t>]</w:t>
      </w:r>
      <w:r w:rsidRPr="001852A3">
        <w:t>.</w:t>
      </w:r>
    </w:p>
    <w:p w14:paraId="35C02CFF" w14:textId="77777777" w:rsidR="004B7941" w:rsidRPr="001852A3" w:rsidRDefault="004B7941" w:rsidP="00ED271B"/>
    <w:p w14:paraId="48EAD6B3" w14:textId="210F2072" w:rsidR="00BF67AF" w:rsidRPr="001852A3" w:rsidRDefault="004B7941" w:rsidP="00ED271B">
      <w:r w:rsidRPr="001852A3">
        <w:t>__</w:t>
      </w:r>
      <w:r w:rsidR="00CE0F14" w:rsidRPr="001852A3">
        <w:t xml:space="preserve"> </w:t>
      </w:r>
      <w:r w:rsidRPr="001852A3">
        <w:t xml:space="preserve">Adjust </w:t>
      </w:r>
      <w:r w:rsidR="00D6520B" w:rsidRPr="001852A3">
        <w:t>maintenance</w:t>
      </w:r>
      <w:r w:rsidR="001F45C0" w:rsidRPr="001852A3">
        <w:t xml:space="preserve"> hole</w:t>
      </w:r>
      <w:r w:rsidR="00992763" w:rsidRPr="001852A3">
        <w:t>, major</w:t>
      </w:r>
      <w:r w:rsidR="00D30923" w:rsidRPr="001852A3">
        <w:t xml:space="preserve"> </w:t>
      </w:r>
      <w:r w:rsidR="00EA04BC" w:rsidRPr="001852A3">
        <w:t>-</w:t>
      </w:r>
      <w:r w:rsidRPr="001852A3">
        <w:t xml:space="preserve"> </w:t>
      </w:r>
      <w:r w:rsidR="00875C36" w:rsidRPr="001852A3">
        <w:t>#</w:t>
      </w:r>
      <w:r w:rsidR="00D6520B" w:rsidRPr="001852A3">
        <w:t>.</w:t>
      </w:r>
    </w:p>
    <w:p w14:paraId="2B91597A" w14:textId="38974BEC" w:rsidR="004B7941" w:rsidRPr="001852A3" w:rsidRDefault="00D6520B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B16E5C" w:rsidRPr="001852A3">
        <w:t>P-507</w:t>
      </w:r>
      <w:r w:rsidR="00002189">
        <w:t>, Method B</w:t>
      </w:r>
      <w:r w:rsidRPr="001852A3">
        <w:t>.</w:t>
      </w:r>
    </w:p>
    <w:p w14:paraId="022279DC" w14:textId="77777777" w:rsidR="004B7941" w:rsidRPr="001852A3" w:rsidRDefault="004B7941" w:rsidP="00ED271B"/>
    <w:p w14:paraId="3C38B86B" w14:textId="05107226" w:rsidR="005158B7" w:rsidRPr="001852A3" w:rsidRDefault="005158B7" w:rsidP="00ED271B">
      <w:r w:rsidRPr="001852A3">
        <w:t xml:space="preserve">__ Adjust </w:t>
      </w:r>
      <w:r w:rsidR="00D6520B" w:rsidRPr="001852A3">
        <w:t>maintenance</w:t>
      </w:r>
      <w:r w:rsidRPr="001852A3">
        <w:t xml:space="preserve"> hole, minor </w:t>
      </w:r>
      <w:r w:rsidR="00EA04BC" w:rsidRPr="001852A3">
        <w:t>-</w:t>
      </w:r>
      <w:r w:rsidRPr="001852A3">
        <w:t xml:space="preserve"> </w:t>
      </w:r>
      <w:r w:rsidR="00875C36" w:rsidRPr="001852A3">
        <w:t>#</w:t>
      </w:r>
      <w:r w:rsidR="00D6520B" w:rsidRPr="001852A3">
        <w:t>.</w:t>
      </w:r>
    </w:p>
    <w:p w14:paraId="6707A73A" w14:textId="56D0D5D9" w:rsidR="005158B7" w:rsidRPr="001852A3" w:rsidRDefault="00D6520B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5158B7" w:rsidRPr="001852A3">
        <w:t>P-507</w:t>
      </w:r>
      <w:r w:rsidR="00002189">
        <w:t>, Method B</w:t>
      </w:r>
      <w:r w:rsidRPr="001852A3">
        <w:t>.</w:t>
      </w:r>
    </w:p>
    <w:p w14:paraId="2B5B4522" w14:textId="77777777" w:rsidR="00D30923" w:rsidRPr="001852A3" w:rsidRDefault="00D30923" w:rsidP="00ED271B"/>
    <w:p w14:paraId="0271BF4E" w14:textId="6541C92A" w:rsidR="004D4153" w:rsidRPr="00EA1702" w:rsidRDefault="004B7941" w:rsidP="00ED271B">
      <w:pPr>
        <w:rPr>
          <w:color w:val="0070C0"/>
        </w:rPr>
      </w:pPr>
      <w:r w:rsidRPr="00EA1702">
        <w:rPr>
          <w:color w:val="0070C0"/>
        </w:rPr>
        <w:t>__</w:t>
      </w:r>
      <w:r w:rsidR="00CE0F14" w:rsidRPr="00EA1702">
        <w:rPr>
          <w:color w:val="0070C0"/>
        </w:rPr>
        <w:t xml:space="preserve"> </w:t>
      </w:r>
      <w:r w:rsidRPr="00EA1702">
        <w:rPr>
          <w:color w:val="0070C0"/>
        </w:rPr>
        <w:t xml:space="preserve">Adjust inlet </w:t>
      </w:r>
      <w:r w:rsidR="00EA04BC" w:rsidRPr="00EA1702">
        <w:rPr>
          <w:color w:val="0070C0"/>
        </w:rPr>
        <w:t>-</w:t>
      </w:r>
      <w:r w:rsidRPr="00EA1702">
        <w:rPr>
          <w:color w:val="0070C0"/>
        </w:rPr>
        <w:t xml:space="preserve"> </w:t>
      </w:r>
      <w:r w:rsidR="00875C36" w:rsidRPr="00EA1702">
        <w:rPr>
          <w:color w:val="0070C0"/>
        </w:rPr>
        <w:t>#</w:t>
      </w:r>
      <w:r w:rsidR="00D6520B" w:rsidRPr="00EA1702">
        <w:rPr>
          <w:color w:val="0070C0"/>
        </w:rPr>
        <w:t>.</w:t>
      </w:r>
    </w:p>
    <w:p w14:paraId="6777F5B4" w14:textId="4C71BB2F" w:rsidR="004B7941" w:rsidRPr="00EA1702" w:rsidRDefault="00D6520B" w:rsidP="00ED271B">
      <w:pPr>
        <w:rPr>
          <w:color w:val="0070C0"/>
        </w:rPr>
      </w:pPr>
      <w:r w:rsidRPr="00EA1702">
        <w:rPr>
          <w:color w:val="0070C0"/>
        </w:rPr>
        <w:t xml:space="preserve">     See Std. </w:t>
      </w:r>
      <w:proofErr w:type="spellStart"/>
      <w:r w:rsidRPr="00EA1702">
        <w:rPr>
          <w:color w:val="0070C0"/>
        </w:rPr>
        <w:t>Drg</w:t>
      </w:r>
      <w:proofErr w:type="spellEnd"/>
      <w:r w:rsidRPr="00EA1702">
        <w:rPr>
          <w:color w:val="0070C0"/>
        </w:rPr>
        <w:t xml:space="preserve">. </w:t>
      </w:r>
      <w:r w:rsidR="77D37B4E" w:rsidRPr="00EA1702">
        <w:rPr>
          <w:color w:val="0070C0"/>
        </w:rPr>
        <w:t>P-201</w:t>
      </w:r>
      <w:r w:rsidRPr="00EA1702">
        <w:rPr>
          <w:color w:val="0070C0"/>
        </w:rPr>
        <w:t>.</w:t>
      </w:r>
    </w:p>
    <w:p w14:paraId="0019D7C1" w14:textId="77777777" w:rsidR="004B7941" w:rsidRPr="001852A3" w:rsidRDefault="004B7941" w:rsidP="00ED271B">
      <w:pPr>
        <w:pStyle w:val="Header"/>
      </w:pPr>
    </w:p>
    <w:p w14:paraId="7A76C706" w14:textId="2E14132F" w:rsidR="00265D00" w:rsidRPr="001852A3" w:rsidRDefault="0685BBC7" w:rsidP="00ED271B">
      <w:r>
        <w:t>__</w:t>
      </w:r>
      <w:r w:rsidR="77D37B4E">
        <w:t xml:space="preserve"> </w:t>
      </w:r>
      <w:r>
        <w:t xml:space="preserve">Adjust box </w:t>
      </w:r>
      <w:r w:rsidR="00EA04BC">
        <w:t>-</w:t>
      </w:r>
      <w:r>
        <w:t xml:space="preserve"> </w:t>
      </w:r>
      <w:r w:rsidR="00875C36">
        <w:t>#</w:t>
      </w:r>
      <w:r w:rsidR="2A59C150">
        <w:t>.</w:t>
      </w:r>
    </w:p>
    <w:p w14:paraId="39BE2F10" w14:textId="77777777" w:rsidR="00265D00" w:rsidRPr="001852A3" w:rsidRDefault="00265D00" w:rsidP="00ED271B"/>
    <w:p w14:paraId="50204012" w14:textId="57ACAC1F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="001276C2" w:rsidRPr="001852A3">
        <w:t>Abandon</w:t>
      </w:r>
      <w:r w:rsidR="00907CCF" w:rsidRPr="001852A3">
        <w:t xml:space="preserve"> </w:t>
      </w:r>
      <w:r w:rsidR="00D6520B" w:rsidRPr="001852A3">
        <w:t>maintenance</w:t>
      </w:r>
      <w:r w:rsidR="001F45C0" w:rsidRPr="001852A3">
        <w:t xml:space="preserve"> hole</w:t>
      </w:r>
      <w:r w:rsidRPr="001852A3">
        <w:t xml:space="preserve"> </w:t>
      </w:r>
      <w:r w:rsidR="00EA04BC" w:rsidRPr="001852A3">
        <w:t>-</w:t>
      </w:r>
      <w:r w:rsidRPr="001852A3">
        <w:t xml:space="preserve"> </w:t>
      </w:r>
      <w:r w:rsidR="00875C36" w:rsidRPr="001852A3">
        <w:t>#</w:t>
      </w:r>
      <w:r w:rsidR="001276C2" w:rsidRPr="001852A3">
        <w:t>.</w:t>
      </w:r>
    </w:p>
    <w:p w14:paraId="0046C26B" w14:textId="77777777" w:rsidR="004B7941" w:rsidRPr="001852A3" w:rsidRDefault="004B7941" w:rsidP="00ED271B"/>
    <w:p w14:paraId="359D281D" w14:textId="461ACFD3" w:rsidR="004B7941" w:rsidRPr="001852A3" w:rsidRDefault="004B7941" w:rsidP="00ED271B">
      <w:r w:rsidRPr="001852A3">
        <w:t>__</w:t>
      </w:r>
      <w:r w:rsidR="00CE0F14" w:rsidRPr="001852A3">
        <w:t xml:space="preserve"> </w:t>
      </w:r>
      <w:r w:rsidR="001276C2" w:rsidRPr="001852A3">
        <w:t>Abandon</w:t>
      </w:r>
      <w:r w:rsidRPr="001852A3">
        <w:t xml:space="preserve"> sump </w:t>
      </w:r>
      <w:r w:rsidR="00D6520B" w:rsidRPr="001852A3">
        <w:t>maintenance</w:t>
      </w:r>
      <w:r w:rsidR="00254060" w:rsidRPr="001852A3">
        <w:t xml:space="preserve"> hole </w:t>
      </w:r>
      <w:r w:rsidR="00EA04BC" w:rsidRPr="001852A3">
        <w:t>-</w:t>
      </w:r>
      <w:r w:rsidRPr="001852A3">
        <w:t xml:space="preserve"> </w:t>
      </w:r>
      <w:r w:rsidR="00875C36" w:rsidRPr="001852A3">
        <w:t>#</w:t>
      </w:r>
      <w:r w:rsidR="001276C2" w:rsidRPr="001852A3">
        <w:t>.</w:t>
      </w:r>
    </w:p>
    <w:p w14:paraId="69189E93" w14:textId="77777777" w:rsidR="004B7941" w:rsidRPr="001852A3" w:rsidRDefault="004B7941" w:rsidP="00ED271B"/>
    <w:p w14:paraId="7D1E8C7C" w14:textId="359C1D23" w:rsidR="009B4B7D" w:rsidRPr="001852A3" w:rsidRDefault="004B7941" w:rsidP="00ED271B">
      <w:r w:rsidRPr="001852A3">
        <w:t>__</w:t>
      </w:r>
      <w:r w:rsidR="00CE0F14" w:rsidRPr="001852A3">
        <w:t xml:space="preserve"> </w:t>
      </w:r>
      <w:r w:rsidR="001276C2" w:rsidRPr="001852A3">
        <w:t>Install</w:t>
      </w:r>
      <w:r w:rsidRPr="001852A3">
        <w:t xml:space="preserve"> permanent plug</w:t>
      </w:r>
      <w:r w:rsidR="001276C2" w:rsidRPr="001852A3">
        <w:t xml:space="preserve"> -</w:t>
      </w:r>
      <w:r w:rsidR="00A719F9" w:rsidRPr="001852A3">
        <w:t xml:space="preserve"> #.</w:t>
      </w:r>
    </w:p>
    <w:p w14:paraId="3AAADFD9" w14:textId="77777777" w:rsidR="004B7941" w:rsidRPr="001852A3" w:rsidRDefault="004B7941" w:rsidP="00ED271B"/>
    <w:p w14:paraId="6E7E127A" w14:textId="6319CD60" w:rsidR="009B4B7D" w:rsidRPr="001852A3" w:rsidRDefault="009B4B7D" w:rsidP="00ED271B">
      <w:r w:rsidRPr="001852A3">
        <w:t xml:space="preserve">__ </w:t>
      </w:r>
      <w:r w:rsidR="001276C2" w:rsidRPr="001852A3">
        <w:t>Install</w:t>
      </w:r>
      <w:r w:rsidRPr="001852A3">
        <w:t xml:space="preserve"> </w:t>
      </w:r>
      <w:r w:rsidR="00AA7AE3">
        <w:t xml:space="preserve">loose </w:t>
      </w:r>
      <w:r w:rsidRPr="001852A3">
        <w:t>riprap</w:t>
      </w:r>
      <w:r w:rsidR="00AA7AE3">
        <w:t>, class ###</w:t>
      </w:r>
      <w:r w:rsidR="00A719F9" w:rsidRPr="001852A3">
        <w:t>. S</w:t>
      </w:r>
      <w:r w:rsidRPr="001852A3">
        <w:t xml:space="preserve">ee </w:t>
      </w:r>
      <w:r w:rsidR="00CA12AA" w:rsidRPr="001852A3">
        <w:t>S</w:t>
      </w:r>
      <w:r w:rsidRPr="001852A3">
        <w:t>ht. 2B</w:t>
      </w:r>
      <w:r w:rsidR="00A719F9" w:rsidRPr="001852A3">
        <w:t>.</w:t>
      </w:r>
    </w:p>
    <w:p w14:paraId="287E35A8" w14:textId="77777777" w:rsidR="009B4B7D" w:rsidRPr="001852A3" w:rsidRDefault="009B4B7D" w:rsidP="00ED271B"/>
    <w:p w14:paraId="38D94664" w14:textId="473BAD51" w:rsidR="00383F3D" w:rsidRPr="001852A3" w:rsidRDefault="001459EF" w:rsidP="00ED271B">
      <w:r w:rsidRPr="001852A3">
        <w:t>__</w:t>
      </w:r>
      <w:r w:rsidR="00CE0F14" w:rsidRPr="001852A3">
        <w:t xml:space="preserve"> </w:t>
      </w:r>
      <w:r w:rsidR="001276C2" w:rsidRPr="001852A3">
        <w:t>Install</w:t>
      </w:r>
      <w:r w:rsidRPr="001852A3">
        <w:t xml:space="preserve"> </w:t>
      </w:r>
      <w:r w:rsidR="00181D6D">
        <w:t xml:space="preserve">metal </w:t>
      </w:r>
      <w:r w:rsidRPr="001852A3">
        <w:t>handrail</w:t>
      </w:r>
      <w:r w:rsidR="00181D6D">
        <w:t>, # rails</w:t>
      </w:r>
      <w:r w:rsidR="0034728B" w:rsidRPr="001852A3">
        <w:t>.</w:t>
      </w:r>
    </w:p>
    <w:p w14:paraId="531FD74B" w14:textId="7D267B6B" w:rsidR="001459EF" w:rsidRPr="001852A3" w:rsidRDefault="008C56C6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5F65A1" w:rsidRPr="001852A3">
        <w:t>RD770</w:t>
      </w:r>
      <w:r w:rsidRPr="001852A3">
        <w:t>.</w:t>
      </w:r>
    </w:p>
    <w:p w14:paraId="07933BE8" w14:textId="77777777" w:rsidR="001459EF" w:rsidRPr="001852A3" w:rsidRDefault="001459EF" w:rsidP="00ED271B"/>
    <w:p w14:paraId="005BA84F" w14:textId="04533F1F" w:rsidR="008178AD" w:rsidRPr="001852A3" w:rsidRDefault="001459EF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Pr="001852A3">
        <w:t xml:space="preserve"> type </w:t>
      </w:r>
      <w:r w:rsidR="00CE0F14" w:rsidRPr="001852A3">
        <w:t xml:space="preserve">2A </w:t>
      </w:r>
      <w:r w:rsidRPr="001852A3">
        <w:t>guardrail</w:t>
      </w:r>
      <w:r w:rsidR="00970D64" w:rsidRPr="001852A3">
        <w:t>.</w:t>
      </w:r>
    </w:p>
    <w:p w14:paraId="366DD6B9" w14:textId="4859B0E1" w:rsidR="001459EF" w:rsidRPr="001852A3" w:rsidRDefault="00970D64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1459EF" w:rsidRPr="001852A3">
        <w:t>RD400</w:t>
      </w:r>
      <w:r w:rsidRPr="001852A3">
        <w:t>.</w:t>
      </w:r>
    </w:p>
    <w:p w14:paraId="2ED34DD3" w14:textId="77777777" w:rsidR="001459EF" w:rsidRPr="001852A3" w:rsidRDefault="001459EF" w:rsidP="00ED271B"/>
    <w:p w14:paraId="7AD546E9" w14:textId="7D0CF5DB" w:rsidR="008178AD" w:rsidRPr="001852A3" w:rsidRDefault="00BC1795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Pr="001852A3">
        <w:t xml:space="preserve"> </w:t>
      </w:r>
      <w:r w:rsidR="00CE0F14" w:rsidRPr="001852A3">
        <w:t xml:space="preserve">type C </w:t>
      </w:r>
      <w:r w:rsidRPr="001852A3">
        <w:t>guardrail end pieces</w:t>
      </w:r>
      <w:r w:rsidR="00970D64" w:rsidRPr="001852A3">
        <w:t>.</w:t>
      </w:r>
    </w:p>
    <w:p w14:paraId="7B5D7097" w14:textId="33E38F11" w:rsidR="00BC1795" w:rsidRPr="001852A3" w:rsidRDefault="00970D64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6C31FE" w:rsidRPr="001852A3">
        <w:t>RD</w:t>
      </w:r>
      <w:r w:rsidR="004E5877" w:rsidRPr="001852A3">
        <w:t>415</w:t>
      </w:r>
      <w:r w:rsidRPr="001852A3">
        <w:t>.</w:t>
      </w:r>
    </w:p>
    <w:p w14:paraId="4AB541FF" w14:textId="77777777" w:rsidR="00BC1795" w:rsidRPr="001852A3" w:rsidRDefault="00BC1795" w:rsidP="00ED271B">
      <w:pPr>
        <w:pStyle w:val="Header"/>
      </w:pPr>
    </w:p>
    <w:p w14:paraId="26B1B844" w14:textId="3AC55068" w:rsidR="00BC1795" w:rsidRPr="001852A3" w:rsidRDefault="00BC1795" w:rsidP="00ED271B">
      <w:r w:rsidRPr="001852A3">
        <w:t>__</w:t>
      </w:r>
      <w:r w:rsidR="00CE0F14" w:rsidRPr="001852A3">
        <w:t xml:space="preserve"> </w:t>
      </w:r>
      <w:r w:rsidR="00D913D1" w:rsidRPr="001852A3">
        <w:t>Const</w:t>
      </w:r>
      <w:r w:rsidRPr="001852A3">
        <w:t xml:space="preserve"> type </w:t>
      </w:r>
      <w:r w:rsidR="00CE0F14" w:rsidRPr="001852A3">
        <w:t xml:space="preserve">1 </w:t>
      </w:r>
      <w:r w:rsidRPr="001852A3">
        <w:t>guardrail anchor</w:t>
      </w:r>
      <w:r w:rsidR="00970D64" w:rsidRPr="001852A3">
        <w:t>.</w:t>
      </w:r>
    </w:p>
    <w:p w14:paraId="4E1FD90A" w14:textId="3BF44529" w:rsidR="008178AD" w:rsidRPr="001852A3" w:rsidRDefault="00970D64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8178AD" w:rsidRPr="001852A3">
        <w:t>RD450</w:t>
      </w:r>
      <w:r w:rsidRPr="001852A3">
        <w:t>.</w:t>
      </w:r>
    </w:p>
    <w:p w14:paraId="1880EDE6" w14:textId="77777777" w:rsidR="008178AD" w:rsidRPr="001852A3" w:rsidRDefault="008178AD" w:rsidP="00ED271B"/>
    <w:p w14:paraId="3C0A63EB" w14:textId="611F957E" w:rsidR="001459EF" w:rsidRPr="001852A3" w:rsidRDefault="001459EF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Pr="001852A3">
        <w:t xml:space="preserve"> type </w:t>
      </w:r>
      <w:r w:rsidR="00CE0F14" w:rsidRPr="001852A3">
        <w:t>CL</w:t>
      </w:r>
      <w:r w:rsidR="00EC7E94" w:rsidRPr="001852A3">
        <w:t>-</w:t>
      </w:r>
      <w:r w:rsidR="00CE0F14" w:rsidRPr="001852A3">
        <w:t xml:space="preserve">6R </w:t>
      </w:r>
      <w:r w:rsidRPr="001852A3">
        <w:t>fence</w:t>
      </w:r>
      <w:r w:rsidR="00E7505C" w:rsidRPr="001852A3">
        <w:t>.</w:t>
      </w:r>
    </w:p>
    <w:p w14:paraId="147CB545" w14:textId="250E0266" w:rsidR="008178AD" w:rsidRPr="001852A3" w:rsidRDefault="00E7505C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8178AD" w:rsidRPr="001852A3">
        <w:t>RD8</w:t>
      </w:r>
      <w:r w:rsidR="00A52D20" w:rsidRPr="001852A3">
        <w:t>1</w:t>
      </w:r>
      <w:r w:rsidR="008178AD" w:rsidRPr="001852A3">
        <w:t>5</w:t>
      </w:r>
      <w:r w:rsidRPr="001852A3">
        <w:t>.</w:t>
      </w:r>
    </w:p>
    <w:p w14:paraId="6EA8E945" w14:textId="77777777" w:rsidR="00A52D20" w:rsidRPr="001852A3" w:rsidRDefault="00A52D20" w:rsidP="00ED271B"/>
    <w:p w14:paraId="6109F90C" w14:textId="159C10B5" w:rsidR="00A52D20" w:rsidRPr="001852A3" w:rsidRDefault="3FF4E751" w:rsidP="00ED271B">
      <w:r>
        <w:t xml:space="preserve">__ </w:t>
      </w:r>
      <w:r w:rsidR="00DB0BE9">
        <w:t>Construct</w:t>
      </w:r>
      <w:r w:rsidR="7D5304ED">
        <w:t xml:space="preserve"> </w:t>
      </w:r>
      <w:r w:rsidR="00A73BBE">
        <w:t>##</w:t>
      </w:r>
      <w:r w:rsidR="60765571">
        <w:t xml:space="preserve"> foot </w:t>
      </w:r>
      <w:r w:rsidR="70766E95">
        <w:t>by</w:t>
      </w:r>
      <w:r w:rsidR="60765571">
        <w:t xml:space="preserve"> </w:t>
      </w:r>
      <w:r w:rsidR="00A73BBE">
        <w:t>##</w:t>
      </w:r>
      <w:r w:rsidR="60765571">
        <w:t xml:space="preserve"> inch</w:t>
      </w:r>
      <w:r w:rsidR="7D5304ED">
        <w:t xml:space="preserve"> chain link double gate</w:t>
      </w:r>
      <w:r>
        <w:t xml:space="preserve"> </w:t>
      </w:r>
      <w:r w:rsidR="00EA04BC">
        <w:t>-</w:t>
      </w:r>
      <w:r>
        <w:t xml:space="preserve"> </w:t>
      </w:r>
      <w:r w:rsidR="00875C36">
        <w:t>#</w:t>
      </w:r>
      <w:r w:rsidR="231EE73A">
        <w:t>.</w:t>
      </w:r>
    </w:p>
    <w:p w14:paraId="56A41A4C" w14:textId="1F39B61D" w:rsidR="00A52D20" w:rsidRPr="001852A3" w:rsidRDefault="00E7505C" w:rsidP="00ED271B">
      <w:r w:rsidRPr="001852A3">
        <w:lastRenderedPageBreak/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A52D20" w:rsidRPr="001852A3">
        <w:t>RD8</w:t>
      </w:r>
      <w:r w:rsidR="00B37248" w:rsidRPr="001852A3">
        <w:t>20</w:t>
      </w:r>
      <w:r w:rsidRPr="001852A3">
        <w:t>.</w:t>
      </w:r>
    </w:p>
    <w:p w14:paraId="7FC8ABB5" w14:textId="77777777" w:rsidR="008178AD" w:rsidRPr="001852A3" w:rsidRDefault="008178AD" w:rsidP="00ED271B">
      <w:pPr>
        <w:pStyle w:val="Header"/>
      </w:pPr>
    </w:p>
    <w:p w14:paraId="41E52AB2" w14:textId="1ADA27D5" w:rsidR="0E2C29AA" w:rsidRPr="00EA1702" w:rsidRDefault="4894B18E" w:rsidP="0E2C29AA">
      <w:pPr>
        <w:rPr>
          <w:color w:val="0070C0"/>
        </w:rPr>
      </w:pPr>
      <w:r w:rsidRPr="00EA1702">
        <w:rPr>
          <w:color w:val="0070C0"/>
        </w:rPr>
        <w:t>__</w:t>
      </w:r>
      <w:r w:rsidR="77D37B4E" w:rsidRPr="00EA1702">
        <w:rPr>
          <w:color w:val="0070C0"/>
        </w:rPr>
        <w:t xml:space="preserve"> </w:t>
      </w:r>
      <w:r w:rsidR="100716D1" w:rsidRPr="00EA1702">
        <w:rPr>
          <w:color w:val="0070C0"/>
        </w:rPr>
        <w:t>Install</w:t>
      </w:r>
      <w:r w:rsidRPr="00EA1702">
        <w:rPr>
          <w:color w:val="0070C0"/>
        </w:rPr>
        <w:t xml:space="preserve"> pipe post </w:t>
      </w:r>
      <w:r w:rsidR="56C8BBCF" w:rsidRPr="00EA1702">
        <w:rPr>
          <w:color w:val="0070C0"/>
        </w:rPr>
        <w:t xml:space="preserve">sign support </w:t>
      </w:r>
      <w:r w:rsidR="5FAD91AD" w:rsidRPr="00EA1702">
        <w:rPr>
          <w:color w:val="0070C0"/>
        </w:rPr>
        <w:t>with breakaway footing</w:t>
      </w:r>
      <w:r w:rsidR="46DE30D7" w:rsidRPr="00EA1702">
        <w:rPr>
          <w:color w:val="0070C0"/>
        </w:rPr>
        <w:t>.</w:t>
      </w:r>
    </w:p>
    <w:p w14:paraId="349C6DCF" w14:textId="59298E5D" w:rsidR="00C643BE" w:rsidRPr="00EA1702" w:rsidRDefault="0042286A" w:rsidP="00ED271B">
      <w:pPr>
        <w:rPr>
          <w:color w:val="0070C0"/>
        </w:rPr>
      </w:pPr>
      <w:r w:rsidRPr="00EA1702">
        <w:rPr>
          <w:color w:val="0070C0"/>
        </w:rPr>
        <w:t xml:space="preserve">     See Std. </w:t>
      </w:r>
      <w:proofErr w:type="spellStart"/>
      <w:r w:rsidRPr="00EA1702">
        <w:rPr>
          <w:color w:val="0070C0"/>
        </w:rPr>
        <w:t>Drg</w:t>
      </w:r>
      <w:proofErr w:type="spellEnd"/>
      <w:r w:rsidRPr="00EA1702">
        <w:rPr>
          <w:color w:val="0070C0"/>
        </w:rPr>
        <w:t xml:space="preserve">. </w:t>
      </w:r>
      <w:r w:rsidR="00C643BE" w:rsidRPr="00EA1702">
        <w:rPr>
          <w:color w:val="0070C0"/>
        </w:rPr>
        <w:t>P-400</w:t>
      </w:r>
      <w:r w:rsidR="003B671E" w:rsidRPr="00EA1702">
        <w:rPr>
          <w:color w:val="0070C0"/>
        </w:rPr>
        <w:t>, P-405, P-406</w:t>
      </w:r>
      <w:r w:rsidRPr="00EA1702">
        <w:rPr>
          <w:color w:val="0070C0"/>
        </w:rPr>
        <w:t>.</w:t>
      </w:r>
    </w:p>
    <w:p w14:paraId="702D7018" w14:textId="77777777" w:rsidR="00C643BE" w:rsidRPr="001852A3" w:rsidRDefault="00C643BE" w:rsidP="00ED271B">
      <w:pPr>
        <w:pStyle w:val="Header"/>
      </w:pPr>
    </w:p>
    <w:p w14:paraId="35D79685" w14:textId="6598CEDB" w:rsidR="00283A69" w:rsidRPr="001852A3" w:rsidRDefault="004B7941" w:rsidP="00ED271B">
      <w:r w:rsidRPr="001852A3">
        <w:t>__</w:t>
      </w:r>
      <w:r w:rsidR="00CE0F14" w:rsidRPr="001852A3">
        <w:t xml:space="preserve"> </w:t>
      </w:r>
      <w:r w:rsidR="001276C2" w:rsidRPr="001852A3">
        <w:t>Install</w:t>
      </w:r>
      <w:r w:rsidRPr="001852A3">
        <w:t xml:space="preserve"> bicycle rack</w:t>
      </w:r>
      <w:r w:rsidR="00127716" w:rsidRPr="001852A3">
        <w:t>.</w:t>
      </w:r>
    </w:p>
    <w:p w14:paraId="64310F45" w14:textId="2A4772F5" w:rsidR="004B7941" w:rsidRPr="001852A3" w:rsidRDefault="00127716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3C34AA" w:rsidRPr="001852A3">
        <w:t>P-</w:t>
      </w:r>
      <w:r w:rsidR="003C3E02" w:rsidRPr="001852A3">
        <w:t>576</w:t>
      </w:r>
      <w:r w:rsidRPr="001852A3">
        <w:t>.</w:t>
      </w:r>
    </w:p>
    <w:p w14:paraId="4923BD3B" w14:textId="77777777" w:rsidR="004B7941" w:rsidRPr="001852A3" w:rsidRDefault="004B7941" w:rsidP="00ED271B"/>
    <w:p w14:paraId="7B1F613D" w14:textId="38D33A51" w:rsidR="001459EF" w:rsidRPr="001852A3" w:rsidRDefault="001459EF" w:rsidP="00ED271B">
      <w:r w:rsidRPr="001852A3">
        <w:t>__</w:t>
      </w:r>
      <w:r w:rsidR="00CE0F14" w:rsidRPr="001852A3">
        <w:t xml:space="preserve"> </w:t>
      </w:r>
      <w:r w:rsidR="001276C2" w:rsidRPr="001852A3">
        <w:t>Install</w:t>
      </w:r>
      <w:r w:rsidRPr="001852A3">
        <w:t xml:space="preserve"> topsoil</w:t>
      </w:r>
      <w:r w:rsidR="00933A17" w:rsidRPr="001852A3">
        <w:t xml:space="preserve">, </w:t>
      </w:r>
      <w:r w:rsidR="00CE0F14" w:rsidRPr="001852A3">
        <w:t>6</w:t>
      </w:r>
      <w:r w:rsidR="00933A17" w:rsidRPr="001852A3">
        <w:t>”</w:t>
      </w:r>
      <w:r w:rsidR="00CE0F14" w:rsidRPr="001852A3">
        <w:t xml:space="preserve"> </w:t>
      </w:r>
      <w:r w:rsidRPr="001852A3">
        <w:t>th</w:t>
      </w:r>
      <w:r w:rsidR="009A2F06" w:rsidRPr="001852A3">
        <w:t>ick.</w:t>
      </w:r>
    </w:p>
    <w:p w14:paraId="7DE25512" w14:textId="77777777" w:rsidR="001459EF" w:rsidRPr="001852A3" w:rsidRDefault="001459EF" w:rsidP="00ED271B"/>
    <w:p w14:paraId="6EE693BD" w14:textId="0C05B391" w:rsidR="001459EF" w:rsidRPr="001852A3" w:rsidRDefault="001459EF" w:rsidP="00ED271B">
      <w:r w:rsidRPr="001852A3">
        <w:t>__</w:t>
      </w:r>
      <w:r w:rsidR="00CE0F14" w:rsidRPr="001852A3">
        <w:t xml:space="preserve"> </w:t>
      </w:r>
      <w:r w:rsidR="001276C2" w:rsidRPr="001852A3">
        <w:t>Install</w:t>
      </w:r>
      <w:r w:rsidRPr="001852A3">
        <w:t xml:space="preserve"> lawn seeding</w:t>
      </w:r>
      <w:r w:rsidR="009A2F06" w:rsidRPr="001852A3">
        <w:t>.</w:t>
      </w:r>
    </w:p>
    <w:p w14:paraId="1EBEB1C6" w14:textId="77777777" w:rsidR="001459EF" w:rsidRPr="001852A3" w:rsidRDefault="001459EF" w:rsidP="00ED271B"/>
    <w:p w14:paraId="14B6B301" w14:textId="1211ED6F" w:rsidR="001459EF" w:rsidRPr="001852A3" w:rsidRDefault="4894B18E" w:rsidP="00ED271B">
      <w:r>
        <w:t>__</w:t>
      </w:r>
      <w:r w:rsidR="77D37B4E">
        <w:t xml:space="preserve"> </w:t>
      </w:r>
      <w:r w:rsidR="100716D1">
        <w:t>Install</w:t>
      </w:r>
      <w:r>
        <w:t xml:space="preserve"> </w:t>
      </w:r>
      <w:r w:rsidR="00C773BD">
        <w:t>[</w:t>
      </w:r>
      <w:r w:rsidR="77D37B4E">
        <w:t>bark/rock</w:t>
      </w:r>
      <w:r w:rsidR="00C773BD">
        <w:t>]</w:t>
      </w:r>
      <w:r w:rsidR="77D37B4E">
        <w:t xml:space="preserve"> </w:t>
      </w:r>
      <w:r w:rsidR="30C90486">
        <w:t>mulch</w:t>
      </w:r>
      <w:r w:rsidR="735DD63C">
        <w:t xml:space="preserve">, </w:t>
      </w:r>
      <w:r w:rsidR="2A2B8AD3">
        <w:t>4</w:t>
      </w:r>
      <w:r w:rsidR="735DD63C">
        <w:t>”</w:t>
      </w:r>
      <w:r>
        <w:t xml:space="preserve"> th</w:t>
      </w:r>
      <w:r w:rsidR="5FEF9FE6">
        <w:t>ick.</w:t>
      </w:r>
    </w:p>
    <w:p w14:paraId="3FFDD813" w14:textId="77777777" w:rsidR="001459EF" w:rsidRPr="001852A3" w:rsidRDefault="001459EF" w:rsidP="00ED271B"/>
    <w:p w14:paraId="5457693F" w14:textId="100FEE0B" w:rsidR="008275C7" w:rsidRPr="001852A3" w:rsidRDefault="4894B18E" w:rsidP="00ED271B">
      <w:r>
        <w:t>__</w:t>
      </w:r>
      <w:r w:rsidR="77D37B4E">
        <w:t xml:space="preserve"> </w:t>
      </w:r>
      <w:r>
        <w:t>Plant</w:t>
      </w:r>
      <w:r w:rsidR="5D05301A">
        <w:t xml:space="preserve"> 3”</w:t>
      </w:r>
      <w:r>
        <w:t xml:space="preserve"> tree</w:t>
      </w:r>
      <w:r w:rsidR="00741D79">
        <w:t>,</w:t>
      </w:r>
    </w:p>
    <w:p w14:paraId="085718EA" w14:textId="6D49BCDD" w:rsidR="001459EF" w:rsidRPr="001852A3" w:rsidRDefault="008275C7" w:rsidP="00ED271B">
      <w:r w:rsidRPr="001852A3">
        <w:t xml:space="preserve">     </w:t>
      </w:r>
      <w:proofErr w:type="spellStart"/>
      <w:r w:rsidR="0079535B" w:rsidRPr="001852A3">
        <w:t>Goldenrain</w:t>
      </w:r>
      <w:proofErr w:type="spellEnd"/>
      <w:r w:rsidR="0079535B" w:rsidRPr="001852A3">
        <w:t xml:space="preserve"> Tree </w:t>
      </w:r>
      <w:proofErr w:type="spellStart"/>
      <w:r w:rsidR="000E7BB6" w:rsidRPr="001852A3">
        <w:rPr>
          <w:i/>
          <w:iCs/>
        </w:rPr>
        <w:t>Koelreuteria</w:t>
      </w:r>
      <w:proofErr w:type="spellEnd"/>
      <w:r w:rsidR="000E7BB6" w:rsidRPr="001852A3">
        <w:rPr>
          <w:i/>
          <w:iCs/>
        </w:rPr>
        <w:t xml:space="preserve"> </w:t>
      </w:r>
      <w:proofErr w:type="spellStart"/>
      <w:r w:rsidR="000E7BB6" w:rsidRPr="001852A3">
        <w:rPr>
          <w:i/>
          <w:iCs/>
        </w:rPr>
        <w:t>paniculata</w:t>
      </w:r>
      <w:proofErr w:type="spellEnd"/>
      <w:r w:rsidR="000E7BB6" w:rsidRPr="001852A3" w:rsidDel="000F7156">
        <w:t xml:space="preserve"> </w:t>
      </w:r>
      <w:r w:rsidR="00EA04BC" w:rsidRPr="001852A3">
        <w:t>-</w:t>
      </w:r>
      <w:r w:rsidR="001459EF" w:rsidRPr="001852A3">
        <w:t xml:space="preserve"> </w:t>
      </w:r>
      <w:r w:rsidR="00875C36" w:rsidRPr="001852A3">
        <w:t>#</w:t>
      </w:r>
      <w:r w:rsidR="001B5A2F" w:rsidRPr="001852A3">
        <w:t>.</w:t>
      </w:r>
    </w:p>
    <w:p w14:paraId="0606BA1D" w14:textId="4E2BCD86" w:rsidR="008275C7" w:rsidRPr="001852A3" w:rsidRDefault="001B5A2F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8275C7" w:rsidRPr="001852A3">
        <w:t>P-581</w:t>
      </w:r>
      <w:r w:rsidRPr="001852A3">
        <w:t>.</w:t>
      </w:r>
    </w:p>
    <w:p w14:paraId="10636B7A" w14:textId="77777777" w:rsidR="00D4082C" w:rsidRPr="001852A3" w:rsidRDefault="00D4082C" w:rsidP="00ED271B"/>
    <w:p w14:paraId="15B5B64B" w14:textId="6E19ABB1" w:rsidR="00E57570" w:rsidRPr="001852A3" w:rsidRDefault="15437EE8" w:rsidP="00ED271B">
      <w:r>
        <w:t xml:space="preserve">__ Plant </w:t>
      </w:r>
      <w:r w:rsidR="35CEC67B">
        <w:t xml:space="preserve">2.5” </w:t>
      </w:r>
      <w:r>
        <w:t>tree</w:t>
      </w:r>
    </w:p>
    <w:p w14:paraId="42570F72" w14:textId="77777777" w:rsidR="00B313E3" w:rsidRPr="001852A3" w:rsidRDefault="00E57570" w:rsidP="00ED271B">
      <w:r w:rsidRPr="001852A3">
        <w:t xml:space="preserve">     Native Flame</w:t>
      </w:r>
      <w:r w:rsidR="006E4681" w:rsidRPr="001852A3">
        <w:t>® American Hornbeam</w:t>
      </w:r>
    </w:p>
    <w:p w14:paraId="771F1098" w14:textId="7E25BE3D" w:rsidR="00E57570" w:rsidRPr="001852A3" w:rsidRDefault="00B313E3" w:rsidP="00ED271B">
      <w:r w:rsidRPr="001852A3">
        <w:t xml:space="preserve">     </w:t>
      </w:r>
      <w:r w:rsidR="006E4681" w:rsidRPr="001852A3">
        <w:rPr>
          <w:i/>
          <w:iCs/>
        </w:rPr>
        <w:t xml:space="preserve">Carpinus </w:t>
      </w:r>
      <w:proofErr w:type="spellStart"/>
      <w:r w:rsidR="006E4681" w:rsidRPr="001852A3">
        <w:rPr>
          <w:i/>
          <w:iCs/>
        </w:rPr>
        <w:t>caroliniana</w:t>
      </w:r>
      <w:proofErr w:type="spellEnd"/>
      <w:r w:rsidR="006E4681" w:rsidRPr="001852A3">
        <w:rPr>
          <w:i/>
          <w:iCs/>
        </w:rPr>
        <w:t xml:space="preserve"> </w:t>
      </w:r>
      <w:r w:rsidRPr="001852A3">
        <w:t xml:space="preserve">‘J.N. Upright’ </w:t>
      </w:r>
      <w:r w:rsidR="00EA04BC" w:rsidRPr="001852A3">
        <w:t>-</w:t>
      </w:r>
      <w:r w:rsidR="00E57570" w:rsidRPr="001852A3">
        <w:t xml:space="preserve"> </w:t>
      </w:r>
      <w:r w:rsidR="00875C36" w:rsidRPr="001852A3">
        <w:t>#</w:t>
      </w:r>
      <w:r w:rsidR="0096226E" w:rsidRPr="001852A3">
        <w:t>.</w:t>
      </w:r>
    </w:p>
    <w:p w14:paraId="7DCC7DA4" w14:textId="69DC8B62" w:rsidR="00E57570" w:rsidRPr="001852A3" w:rsidRDefault="0096226E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E57570" w:rsidRPr="001852A3">
        <w:t>P-581</w:t>
      </w:r>
      <w:r w:rsidRPr="001852A3">
        <w:t>.</w:t>
      </w:r>
    </w:p>
    <w:p w14:paraId="2AECF10E" w14:textId="77777777" w:rsidR="003C34AA" w:rsidRPr="001852A3" w:rsidRDefault="003C34AA" w:rsidP="00ED271B"/>
    <w:p w14:paraId="14C972BF" w14:textId="6A6C9449" w:rsidR="00CD681E" w:rsidRPr="001852A3" w:rsidRDefault="003C34AA" w:rsidP="00ED271B">
      <w:r w:rsidRPr="001852A3">
        <w:t>__</w:t>
      </w:r>
      <w:r w:rsidR="00CE0F14" w:rsidRPr="001852A3">
        <w:t xml:space="preserve"> </w:t>
      </w:r>
      <w:r w:rsidR="00DB0BE9" w:rsidRPr="001852A3">
        <w:t>Construct</w:t>
      </w:r>
      <w:r w:rsidR="00BC0157" w:rsidRPr="001852A3">
        <w:t xml:space="preserve"> </w:t>
      </w:r>
      <w:r w:rsidR="00CD681E" w:rsidRPr="001852A3">
        <w:t xml:space="preserve">4’ </w:t>
      </w:r>
      <w:r w:rsidRPr="001852A3">
        <w:t xml:space="preserve">x </w:t>
      </w:r>
      <w:r w:rsidR="00CD681E" w:rsidRPr="001852A3">
        <w:t xml:space="preserve">6’ </w:t>
      </w:r>
      <w:r w:rsidRPr="001852A3">
        <w:t>tree well</w:t>
      </w:r>
      <w:r w:rsidR="002C419B" w:rsidRPr="001852A3">
        <w:t>.</w:t>
      </w:r>
    </w:p>
    <w:p w14:paraId="65337D5C" w14:textId="4CDC26B6" w:rsidR="002C419B" w:rsidRPr="001852A3" w:rsidRDefault="002C419B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121D00">
        <w:t>P-</w:t>
      </w:r>
      <w:r w:rsidRPr="001852A3">
        <w:t>581.</w:t>
      </w:r>
    </w:p>
    <w:p w14:paraId="73B48D4A" w14:textId="77777777" w:rsidR="001459EF" w:rsidRPr="001852A3" w:rsidRDefault="001459EF" w:rsidP="00ED271B"/>
    <w:p w14:paraId="60A4B272" w14:textId="2940B66D" w:rsidR="003976B4" w:rsidRPr="001852A3" w:rsidRDefault="5D05301A" w:rsidP="00ED271B">
      <w:r>
        <w:t xml:space="preserve">__ Plant tree (by </w:t>
      </w:r>
      <w:r w:rsidR="00B94AB9">
        <w:t>[PPR, Urban Forestry]</w:t>
      </w:r>
      <w:r>
        <w:t>)</w:t>
      </w:r>
      <w:r w:rsidR="2484F36B">
        <w:t>.</w:t>
      </w:r>
    </w:p>
    <w:p w14:paraId="26D1E075" w14:textId="25A93C23" w:rsidR="0E2C29AA" w:rsidRDefault="0E2C29AA" w:rsidP="0E2C29AA"/>
    <w:p w14:paraId="0F3700B0" w14:textId="77777777" w:rsidR="00807C17" w:rsidRPr="001852A3" w:rsidRDefault="00807C17" w:rsidP="00ED271B"/>
    <w:p w14:paraId="5E66AA1E" w14:textId="0059E765" w:rsidR="00814C0F" w:rsidRPr="001852A3" w:rsidRDefault="503817CB" w:rsidP="00ED271B">
      <w:pPr>
        <w:pStyle w:val="Heading2"/>
      </w:pPr>
      <w:r>
        <w:t>Typical Stormwater Plan</w:t>
      </w:r>
      <w:r w:rsidR="6AF86181">
        <w:t xml:space="preserve"> </w:t>
      </w:r>
      <w:r w:rsidR="036F6D80">
        <w:t>Construction</w:t>
      </w:r>
      <w:r w:rsidR="6AF86181">
        <w:t xml:space="preserve"> Notes</w:t>
      </w:r>
      <w:r w:rsidR="036F6D80">
        <w:t xml:space="preserve"> </w:t>
      </w:r>
      <w:r w:rsidR="38E8ECEE">
        <w:t>(</w:t>
      </w:r>
      <w:r w:rsidR="036F6D80">
        <w:t>25</w:t>
      </w:r>
      <w:r w:rsidR="38E8ECEE">
        <w:t>-99)</w:t>
      </w:r>
    </w:p>
    <w:p w14:paraId="23992109" w14:textId="77777777" w:rsidR="00814C0F" w:rsidRPr="001852A3" w:rsidRDefault="00814C0F" w:rsidP="00ED271B"/>
    <w:p w14:paraId="2811E6C9" w14:textId="71D4CD85" w:rsidR="00F871CC" w:rsidRPr="00262AF5" w:rsidRDefault="00F871CC" w:rsidP="00ED271B">
      <w:pPr>
        <w:rPr>
          <w:color w:val="00B050"/>
        </w:rPr>
      </w:pPr>
      <w:bookmarkStart w:id="0" w:name="_Hlk8883696"/>
      <w:r w:rsidRPr="00262AF5">
        <w:rPr>
          <w:color w:val="00B050"/>
        </w:rPr>
        <w:t xml:space="preserve">__ </w:t>
      </w:r>
      <w:r w:rsidR="00DB0BE9" w:rsidRPr="00262AF5">
        <w:rPr>
          <w:color w:val="00B050"/>
        </w:rPr>
        <w:t>Construct</w:t>
      </w:r>
      <w:r w:rsidRPr="00262AF5">
        <w:rPr>
          <w:color w:val="00B050"/>
        </w:rPr>
        <w:t xml:space="preserve"> subsurface drain outlet </w:t>
      </w:r>
      <w:r w:rsidR="00EA04BC" w:rsidRPr="00262AF5">
        <w:rPr>
          <w:color w:val="00B050"/>
        </w:rPr>
        <w:t>-</w:t>
      </w:r>
      <w:r w:rsidRPr="00262AF5">
        <w:rPr>
          <w:color w:val="00B050"/>
        </w:rPr>
        <w:t xml:space="preserve"> #</w:t>
      </w:r>
      <w:r w:rsidR="006C1A47" w:rsidRPr="00262AF5">
        <w:rPr>
          <w:color w:val="00B050"/>
        </w:rPr>
        <w:t>.</w:t>
      </w:r>
    </w:p>
    <w:p w14:paraId="51CF8000" w14:textId="5DBC2237" w:rsidR="00F871CC" w:rsidRPr="00262AF5" w:rsidRDefault="006C1A47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F871CC" w:rsidRPr="00262AF5">
        <w:rPr>
          <w:color w:val="00B050"/>
        </w:rPr>
        <w:t>RD312</w:t>
      </w:r>
      <w:r w:rsidRPr="00262AF5">
        <w:rPr>
          <w:color w:val="00B050"/>
        </w:rPr>
        <w:t>.</w:t>
      </w:r>
    </w:p>
    <w:p w14:paraId="206E736E" w14:textId="77777777" w:rsidR="00F871CC" w:rsidRPr="00262AF5" w:rsidRDefault="00F871CC" w:rsidP="00ED271B">
      <w:pPr>
        <w:rPr>
          <w:color w:val="00B050"/>
        </w:rPr>
      </w:pPr>
    </w:p>
    <w:p w14:paraId="4876C26F" w14:textId="59C885C3" w:rsidR="00C90D05" w:rsidRPr="00262AF5" w:rsidRDefault="00C90D05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1276C2" w:rsidRPr="00262AF5">
        <w:rPr>
          <w:color w:val="00B050"/>
        </w:rPr>
        <w:t>Install</w:t>
      </w:r>
      <w:r w:rsidRPr="00262AF5">
        <w:rPr>
          <w:color w:val="00B050"/>
        </w:rPr>
        <w:t xml:space="preserve"> 4" </w:t>
      </w:r>
      <w:r w:rsidR="00420CE6" w:rsidRPr="00262AF5">
        <w:rPr>
          <w:color w:val="00B050"/>
        </w:rPr>
        <w:t xml:space="preserve">slotted PVC </w:t>
      </w:r>
      <w:proofErr w:type="gramStart"/>
      <w:r w:rsidRPr="00262AF5">
        <w:rPr>
          <w:color w:val="00B050"/>
        </w:rPr>
        <w:t>drain pipe</w:t>
      </w:r>
      <w:proofErr w:type="gramEnd"/>
      <w:r w:rsidR="009A7199" w:rsidRPr="00262AF5">
        <w:rPr>
          <w:color w:val="00B050"/>
        </w:rPr>
        <w:t xml:space="preserve"> - #</w:t>
      </w:r>
      <w:r w:rsidR="006C1A47" w:rsidRPr="00262AF5">
        <w:rPr>
          <w:color w:val="00B050"/>
        </w:rPr>
        <w:t>.</w:t>
      </w:r>
    </w:p>
    <w:p w14:paraId="0F0DE72E" w14:textId="15797DBC" w:rsidR="00C90D05" w:rsidRPr="00262AF5" w:rsidRDefault="00C90D05" w:rsidP="00ED271B">
      <w:pPr>
        <w:rPr>
          <w:color w:val="00B050"/>
        </w:rPr>
      </w:pPr>
      <w:r w:rsidRPr="00262AF5">
        <w:rPr>
          <w:color w:val="00B050"/>
        </w:rPr>
        <w:t xml:space="preserve">     See </w:t>
      </w:r>
      <w:r w:rsidR="00F77B4A" w:rsidRPr="00262AF5">
        <w:rPr>
          <w:color w:val="00B050"/>
        </w:rPr>
        <w:t>D</w:t>
      </w:r>
      <w:r w:rsidR="009A7199" w:rsidRPr="00262AF5">
        <w:rPr>
          <w:color w:val="00B050"/>
        </w:rPr>
        <w:t xml:space="preserve">etail </w:t>
      </w:r>
      <w:r w:rsidR="001972EC" w:rsidRPr="00262AF5">
        <w:rPr>
          <w:color w:val="00B050"/>
        </w:rPr>
        <w:t>X</w:t>
      </w:r>
      <w:r w:rsidR="009A7199" w:rsidRPr="00262AF5">
        <w:rPr>
          <w:color w:val="00B050"/>
        </w:rPr>
        <w:t xml:space="preserve"> on </w:t>
      </w:r>
      <w:r w:rsidR="0093543E">
        <w:rPr>
          <w:color w:val="00B050"/>
        </w:rPr>
        <w:t>S</w:t>
      </w:r>
      <w:r w:rsidR="009A7199" w:rsidRPr="00262AF5">
        <w:rPr>
          <w:color w:val="00B050"/>
        </w:rPr>
        <w:t>ht. D-</w:t>
      </w:r>
      <w:r w:rsidR="001972EC" w:rsidRPr="00262AF5">
        <w:rPr>
          <w:color w:val="00B050"/>
        </w:rPr>
        <w:t>X</w:t>
      </w:r>
      <w:r w:rsidR="006C1A47" w:rsidRPr="00262AF5">
        <w:rPr>
          <w:color w:val="00B050"/>
        </w:rPr>
        <w:t>.</w:t>
      </w:r>
    </w:p>
    <w:p w14:paraId="236A94CC" w14:textId="77777777" w:rsidR="00C90D05" w:rsidRPr="00262AF5" w:rsidRDefault="00C90D05" w:rsidP="00ED271B">
      <w:pPr>
        <w:rPr>
          <w:color w:val="00B050"/>
        </w:rPr>
      </w:pPr>
    </w:p>
    <w:p w14:paraId="44950B78" w14:textId="49B7CC5D" w:rsidR="00814C0F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814C0F" w:rsidRPr="00262AF5">
        <w:rPr>
          <w:color w:val="00B050"/>
        </w:rPr>
        <w:t xml:space="preserve">Connect to </w:t>
      </w:r>
      <w:r w:rsidR="006C1A47" w:rsidRPr="00262AF5">
        <w:rPr>
          <w:color w:val="00B050"/>
        </w:rPr>
        <w:t>existing</w:t>
      </w:r>
      <w:r w:rsidR="00A378AC" w:rsidRPr="00262AF5">
        <w:rPr>
          <w:color w:val="00B050"/>
        </w:rPr>
        <w:t xml:space="preserve"> struct</w:t>
      </w:r>
      <w:r w:rsidR="006C1A47" w:rsidRPr="00262AF5">
        <w:rPr>
          <w:color w:val="00B050"/>
        </w:rPr>
        <w:t>ure.</w:t>
      </w:r>
    </w:p>
    <w:p w14:paraId="43B2E7BE" w14:textId="70D96265" w:rsidR="00DD57AE" w:rsidRPr="00262AF5" w:rsidRDefault="006C1A47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DD57AE" w:rsidRPr="00262AF5">
        <w:rPr>
          <w:color w:val="00B050"/>
        </w:rPr>
        <w:t>RD339</w:t>
      </w:r>
      <w:r w:rsidRPr="00262AF5">
        <w:rPr>
          <w:color w:val="00B050"/>
        </w:rPr>
        <w:t>.</w:t>
      </w:r>
    </w:p>
    <w:bookmarkEnd w:id="0"/>
    <w:p w14:paraId="57040A3F" w14:textId="77777777" w:rsidR="00D524A8" w:rsidRPr="00262AF5" w:rsidRDefault="00D524A8" w:rsidP="00ED271B">
      <w:pPr>
        <w:rPr>
          <w:color w:val="00B050"/>
        </w:rPr>
      </w:pPr>
    </w:p>
    <w:p w14:paraId="510A0168" w14:textId="18466938" w:rsidR="00D524A8" w:rsidRPr="00262AF5" w:rsidRDefault="00D524A8" w:rsidP="00ED271B">
      <w:pPr>
        <w:rPr>
          <w:color w:val="00B050"/>
        </w:rPr>
      </w:pPr>
      <w:r w:rsidRPr="00262AF5">
        <w:rPr>
          <w:color w:val="00B050"/>
        </w:rPr>
        <w:t>__ Connect to exist</w:t>
      </w:r>
      <w:r w:rsidR="0092070B" w:rsidRPr="00262AF5">
        <w:rPr>
          <w:color w:val="00B050"/>
        </w:rPr>
        <w:t>ing</w:t>
      </w:r>
      <w:r w:rsidRPr="00262AF5">
        <w:rPr>
          <w:color w:val="00B050"/>
        </w:rPr>
        <w:t xml:space="preserve"> </w:t>
      </w:r>
      <w:r w:rsidR="00D6520B" w:rsidRPr="00262AF5">
        <w:rPr>
          <w:color w:val="00B050"/>
        </w:rPr>
        <w:t>maintenance</w:t>
      </w:r>
      <w:r w:rsidRPr="00262AF5">
        <w:rPr>
          <w:color w:val="00B050"/>
        </w:rPr>
        <w:t xml:space="preserve"> hole</w:t>
      </w:r>
    </w:p>
    <w:p w14:paraId="07E4C98D" w14:textId="2551EBB7" w:rsidR="00D524A8" w:rsidRPr="00262AF5" w:rsidRDefault="00D524A8" w:rsidP="00ED271B">
      <w:pPr>
        <w:rPr>
          <w:color w:val="00B050"/>
        </w:rPr>
      </w:pPr>
      <w:r w:rsidRPr="00262AF5">
        <w:rPr>
          <w:color w:val="00B050"/>
        </w:rPr>
        <w:t xml:space="preserve">     via exist. core hole</w:t>
      </w:r>
      <w:r w:rsidR="0092070B" w:rsidRPr="00262AF5">
        <w:rPr>
          <w:color w:val="00B050"/>
        </w:rPr>
        <w:t>.</w:t>
      </w:r>
    </w:p>
    <w:p w14:paraId="6F14E6BC" w14:textId="14A01A8C" w:rsidR="00D524A8" w:rsidRPr="00262AF5" w:rsidRDefault="0092070B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D524A8" w:rsidRPr="00262AF5">
        <w:rPr>
          <w:color w:val="00B050"/>
        </w:rPr>
        <w:t>RD345</w:t>
      </w:r>
      <w:r w:rsidRPr="00262AF5">
        <w:rPr>
          <w:color w:val="00B050"/>
        </w:rPr>
        <w:t>.</w:t>
      </w:r>
    </w:p>
    <w:p w14:paraId="24E5D316" w14:textId="77777777" w:rsidR="00814C0F" w:rsidRPr="00262AF5" w:rsidRDefault="00814C0F" w:rsidP="00ED271B">
      <w:pPr>
        <w:rPr>
          <w:color w:val="00B050"/>
        </w:rPr>
      </w:pPr>
    </w:p>
    <w:p w14:paraId="0A1ABC56" w14:textId="7B240B31" w:rsidR="009B68C4" w:rsidRPr="00262AF5" w:rsidRDefault="009B68C4" w:rsidP="00ED271B">
      <w:pPr>
        <w:rPr>
          <w:color w:val="00B050"/>
        </w:rPr>
      </w:pPr>
      <w:bookmarkStart w:id="1" w:name="_Hlk78999680"/>
      <w:r w:rsidRPr="00262AF5">
        <w:rPr>
          <w:color w:val="00B050"/>
        </w:rPr>
        <w:t>__ Connect to exist</w:t>
      </w:r>
      <w:r w:rsidR="00577B65" w:rsidRPr="00262AF5">
        <w:rPr>
          <w:color w:val="00B050"/>
        </w:rPr>
        <w:t>ing</w:t>
      </w:r>
      <w:r w:rsidRPr="00262AF5">
        <w:rPr>
          <w:color w:val="00B050"/>
        </w:rPr>
        <w:t xml:space="preserve"> </w:t>
      </w:r>
      <w:r w:rsidR="002D0214" w:rsidRPr="00262AF5">
        <w:rPr>
          <w:color w:val="00B050"/>
        </w:rPr>
        <w:t xml:space="preserve">#" </w:t>
      </w:r>
      <w:r w:rsidRPr="00262AF5">
        <w:rPr>
          <w:color w:val="00B050"/>
        </w:rPr>
        <w:t>storm sew</w:t>
      </w:r>
      <w:r w:rsidR="00577B65" w:rsidRPr="00262AF5">
        <w:rPr>
          <w:color w:val="00B050"/>
        </w:rPr>
        <w:t>er</w:t>
      </w:r>
      <w:r w:rsidRPr="00262AF5">
        <w:rPr>
          <w:color w:val="00B050"/>
        </w:rPr>
        <w:t xml:space="preserve"> </w:t>
      </w:r>
      <w:r w:rsidR="00577B65" w:rsidRPr="00262AF5">
        <w:rPr>
          <w:color w:val="00B050"/>
        </w:rPr>
        <w:t>p</w:t>
      </w:r>
      <w:r w:rsidRPr="00262AF5">
        <w:rPr>
          <w:color w:val="00B050"/>
        </w:rPr>
        <w:t>ipe</w:t>
      </w:r>
      <w:r w:rsidR="00577B65" w:rsidRPr="00262AF5">
        <w:rPr>
          <w:color w:val="00B050"/>
        </w:rPr>
        <w:t>.</w:t>
      </w:r>
    </w:p>
    <w:p w14:paraId="30227746" w14:textId="77777777" w:rsidR="009B68C4" w:rsidRPr="00262AF5" w:rsidRDefault="009B68C4" w:rsidP="00ED271B">
      <w:pPr>
        <w:rPr>
          <w:color w:val="00B050"/>
        </w:rPr>
      </w:pPr>
    </w:p>
    <w:p w14:paraId="1FDFBA54" w14:textId="067F197C" w:rsidR="00814C0F" w:rsidRPr="00262AF5" w:rsidRDefault="002F4FE3" w:rsidP="00ED271B">
      <w:pPr>
        <w:rPr>
          <w:color w:val="00B050"/>
        </w:rPr>
      </w:pPr>
      <w:bookmarkStart w:id="2" w:name="_Hlk120637045"/>
      <w:r w:rsidRPr="00262AF5">
        <w:rPr>
          <w:color w:val="00B050"/>
        </w:rPr>
        <w:t xml:space="preserve">__ </w:t>
      </w:r>
      <w:r w:rsidR="00DB0BE9" w:rsidRPr="00262AF5">
        <w:rPr>
          <w:color w:val="00B050"/>
        </w:rPr>
        <w:t>Construct</w:t>
      </w:r>
      <w:r w:rsidR="00814C0F" w:rsidRPr="00262AF5">
        <w:rPr>
          <w:color w:val="00B050"/>
        </w:rPr>
        <w:t xml:space="preserve"> </w:t>
      </w:r>
      <w:r w:rsidR="00DB0BE9" w:rsidRPr="00262AF5">
        <w:rPr>
          <w:color w:val="00B050"/>
        </w:rPr>
        <w:t>concrete</w:t>
      </w:r>
      <w:r w:rsidR="00814C0F" w:rsidRPr="00262AF5">
        <w:rPr>
          <w:color w:val="00B050"/>
        </w:rPr>
        <w:t xml:space="preserve"> </w:t>
      </w:r>
      <w:r w:rsidR="00D6520B" w:rsidRPr="00262AF5">
        <w:rPr>
          <w:color w:val="00B050"/>
        </w:rPr>
        <w:t>maintenance</w:t>
      </w:r>
      <w:r w:rsidR="00814C0F" w:rsidRPr="00262AF5">
        <w:rPr>
          <w:color w:val="00B050"/>
        </w:rPr>
        <w:t xml:space="preserve"> </w:t>
      </w:r>
      <w:r w:rsidR="0026040E" w:rsidRPr="00262AF5">
        <w:rPr>
          <w:color w:val="00B050"/>
        </w:rPr>
        <w:t>h</w:t>
      </w:r>
      <w:r w:rsidR="00814C0F" w:rsidRPr="00262AF5">
        <w:rPr>
          <w:color w:val="00B050"/>
        </w:rPr>
        <w:t xml:space="preserve">ole, </w:t>
      </w:r>
      <w:r w:rsidR="007D2D17" w:rsidRPr="00262AF5">
        <w:rPr>
          <w:color w:val="00B050"/>
        </w:rPr>
        <w:t>sed</w:t>
      </w:r>
      <w:r w:rsidRPr="00262AF5">
        <w:rPr>
          <w:color w:val="00B050"/>
        </w:rPr>
        <w:t>.</w:t>
      </w:r>
      <w:r w:rsidR="00814C0F" w:rsidRPr="00262AF5">
        <w:rPr>
          <w:color w:val="00B050"/>
        </w:rPr>
        <w:t xml:space="preserve">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r w:rsidR="003D5008" w:rsidRPr="00262AF5">
        <w:rPr>
          <w:color w:val="00B050"/>
        </w:rPr>
        <w:t>.</w:t>
      </w:r>
    </w:p>
    <w:p w14:paraId="64FBD8FE" w14:textId="4614B5EC" w:rsidR="00814C0F" w:rsidRPr="00262AF5" w:rsidRDefault="003D5008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814C0F" w:rsidRPr="00262AF5">
        <w:rPr>
          <w:color w:val="00B050"/>
        </w:rPr>
        <w:t>P-161</w:t>
      </w:r>
      <w:r w:rsidR="00002189">
        <w:rPr>
          <w:color w:val="00B050"/>
        </w:rPr>
        <w:t>, P-507 Method A</w:t>
      </w:r>
      <w:r w:rsidRPr="00262AF5">
        <w:rPr>
          <w:color w:val="00B050"/>
        </w:rPr>
        <w:t>.</w:t>
      </w:r>
    </w:p>
    <w:bookmarkEnd w:id="1"/>
    <w:p w14:paraId="2CC0761F" w14:textId="77777777" w:rsidR="00814C0F" w:rsidRPr="00262AF5" w:rsidRDefault="00814C0F" w:rsidP="00ED271B">
      <w:pPr>
        <w:rPr>
          <w:color w:val="00B050"/>
        </w:rPr>
      </w:pPr>
    </w:p>
    <w:p w14:paraId="03CC1D9F" w14:textId="3C5F20A1" w:rsidR="002F4FE3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DB0BE9" w:rsidRPr="00262AF5">
        <w:rPr>
          <w:color w:val="00B050"/>
        </w:rPr>
        <w:t>Construct</w:t>
      </w:r>
      <w:r w:rsidR="007D2D17" w:rsidRPr="00262AF5">
        <w:rPr>
          <w:color w:val="00B050"/>
        </w:rPr>
        <w:t xml:space="preserve"> </w:t>
      </w:r>
      <w:r w:rsidR="00DB0BE9" w:rsidRPr="00262AF5">
        <w:rPr>
          <w:color w:val="00B050"/>
        </w:rPr>
        <w:t>concrete</w:t>
      </w:r>
      <w:r w:rsidR="007D2D17" w:rsidRPr="00262AF5">
        <w:rPr>
          <w:color w:val="00B050"/>
        </w:rPr>
        <w:t xml:space="preserve"> </w:t>
      </w:r>
      <w:r w:rsidR="00D6520B" w:rsidRPr="00262AF5">
        <w:rPr>
          <w:color w:val="00B050"/>
        </w:rPr>
        <w:t>maintenance</w:t>
      </w:r>
      <w:r w:rsidR="007D2D17" w:rsidRPr="00262AF5">
        <w:rPr>
          <w:color w:val="00B050"/>
        </w:rPr>
        <w:t xml:space="preserve"> </w:t>
      </w:r>
      <w:r w:rsidR="0026040E" w:rsidRPr="00262AF5">
        <w:rPr>
          <w:color w:val="00B050"/>
        </w:rPr>
        <w:t>h</w:t>
      </w:r>
      <w:r w:rsidR="007D2D17" w:rsidRPr="00262AF5">
        <w:rPr>
          <w:color w:val="00B050"/>
        </w:rPr>
        <w:t>ole, se</w:t>
      </w:r>
      <w:r w:rsidRPr="00262AF5">
        <w:rPr>
          <w:color w:val="00B050"/>
        </w:rPr>
        <w:t>d.</w:t>
      </w:r>
    </w:p>
    <w:p w14:paraId="6E8041AD" w14:textId="6FA7D884" w:rsidR="007D2D17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     </w:t>
      </w:r>
      <w:r w:rsidR="007D2D17" w:rsidRPr="00262AF5">
        <w:rPr>
          <w:color w:val="00B050"/>
        </w:rPr>
        <w:t xml:space="preserve">in location of existing sump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r w:rsidR="00156423" w:rsidRPr="00262AF5">
        <w:rPr>
          <w:color w:val="00B050"/>
        </w:rPr>
        <w:t>.</w:t>
      </w:r>
    </w:p>
    <w:p w14:paraId="49646F73" w14:textId="454749C4" w:rsidR="007D2D17" w:rsidRPr="00262AF5" w:rsidRDefault="00156423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7D2D17" w:rsidRPr="00262AF5">
        <w:rPr>
          <w:color w:val="00B050"/>
        </w:rPr>
        <w:t>P-161</w:t>
      </w:r>
      <w:r w:rsidR="00002189">
        <w:rPr>
          <w:color w:val="00B050"/>
        </w:rPr>
        <w:t>, P-507 Method A</w:t>
      </w:r>
      <w:r w:rsidRPr="00262AF5">
        <w:rPr>
          <w:color w:val="00B050"/>
        </w:rPr>
        <w:t>.</w:t>
      </w:r>
    </w:p>
    <w:p w14:paraId="2D14744F" w14:textId="77777777" w:rsidR="007D2D17" w:rsidRPr="00262AF5" w:rsidRDefault="007D2D17" w:rsidP="00ED271B">
      <w:pPr>
        <w:rPr>
          <w:color w:val="00B050"/>
        </w:rPr>
      </w:pPr>
    </w:p>
    <w:p w14:paraId="04BEB2E6" w14:textId="6CF784DC" w:rsidR="007D2D17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lastRenderedPageBreak/>
        <w:t xml:space="preserve">__ </w:t>
      </w:r>
      <w:r w:rsidR="00DB0BE9" w:rsidRPr="00262AF5">
        <w:rPr>
          <w:color w:val="00B050"/>
        </w:rPr>
        <w:t>Construct</w:t>
      </w:r>
      <w:r w:rsidR="007D2D17" w:rsidRPr="00262AF5">
        <w:rPr>
          <w:color w:val="00B050"/>
        </w:rPr>
        <w:t xml:space="preserve"> 48” </w:t>
      </w:r>
      <w:r w:rsidR="0026040E" w:rsidRPr="00262AF5">
        <w:rPr>
          <w:color w:val="00B050"/>
        </w:rPr>
        <w:t>s</w:t>
      </w:r>
      <w:r w:rsidR="007D2D17" w:rsidRPr="00262AF5">
        <w:rPr>
          <w:color w:val="00B050"/>
        </w:rPr>
        <w:t xml:space="preserve">ump </w:t>
      </w:r>
      <w:r w:rsidR="00D6520B" w:rsidRPr="00262AF5">
        <w:rPr>
          <w:color w:val="00B050"/>
        </w:rPr>
        <w:t>maintenance</w:t>
      </w:r>
      <w:r w:rsidR="007D2D17" w:rsidRPr="00262AF5">
        <w:rPr>
          <w:color w:val="00B050"/>
        </w:rPr>
        <w:t xml:space="preserve"> </w:t>
      </w:r>
      <w:r w:rsidR="0026040E" w:rsidRPr="00262AF5">
        <w:rPr>
          <w:color w:val="00B050"/>
        </w:rPr>
        <w:t>h</w:t>
      </w:r>
      <w:r w:rsidR="007D2D17" w:rsidRPr="00262AF5">
        <w:rPr>
          <w:color w:val="00B050"/>
        </w:rPr>
        <w:t>ole, 30</w:t>
      </w:r>
      <w:r w:rsidR="0026040E" w:rsidRPr="00262AF5">
        <w:rPr>
          <w:color w:val="00B050"/>
        </w:rPr>
        <w:t>’</w:t>
      </w:r>
      <w:r w:rsidR="007D2D17" w:rsidRPr="00262AF5">
        <w:rPr>
          <w:color w:val="00B050"/>
        </w:rPr>
        <w:t xml:space="preserve"> deep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r w:rsidR="00B012AD" w:rsidRPr="00262AF5">
        <w:rPr>
          <w:color w:val="00B050"/>
        </w:rPr>
        <w:t>.</w:t>
      </w:r>
    </w:p>
    <w:p w14:paraId="22E1DDE0" w14:textId="1575C2C1" w:rsidR="007D2D17" w:rsidRPr="00262AF5" w:rsidRDefault="00B012AD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7D2D17" w:rsidRPr="00262AF5">
        <w:rPr>
          <w:color w:val="00B050"/>
        </w:rPr>
        <w:t>P-160</w:t>
      </w:r>
      <w:r w:rsidR="00002189">
        <w:rPr>
          <w:color w:val="00B050"/>
        </w:rPr>
        <w:t>, P-507 Method A</w:t>
      </w:r>
      <w:r w:rsidRPr="00262AF5">
        <w:rPr>
          <w:color w:val="00B050"/>
        </w:rPr>
        <w:t>.</w:t>
      </w:r>
    </w:p>
    <w:p w14:paraId="4E099651" w14:textId="77777777" w:rsidR="007D2D17" w:rsidRPr="00262AF5" w:rsidRDefault="007D2D17" w:rsidP="00ED271B">
      <w:pPr>
        <w:rPr>
          <w:color w:val="00B050"/>
        </w:rPr>
      </w:pPr>
    </w:p>
    <w:p w14:paraId="60D88740" w14:textId="3AFDF120" w:rsidR="007D2D17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DB0BE9" w:rsidRPr="00262AF5">
        <w:rPr>
          <w:color w:val="00B050"/>
        </w:rPr>
        <w:t>Construct</w:t>
      </w:r>
      <w:r w:rsidR="007D2D17" w:rsidRPr="00262AF5">
        <w:rPr>
          <w:color w:val="00B050"/>
        </w:rPr>
        <w:t xml:space="preserve"> 48” </w:t>
      </w:r>
      <w:r w:rsidR="00DB0BE9" w:rsidRPr="00262AF5">
        <w:rPr>
          <w:color w:val="00B050"/>
        </w:rPr>
        <w:t>concrete</w:t>
      </w:r>
      <w:r w:rsidR="007D2D17" w:rsidRPr="00262AF5">
        <w:rPr>
          <w:color w:val="00B050"/>
        </w:rPr>
        <w:t xml:space="preserve"> </w:t>
      </w:r>
      <w:r w:rsidR="00D6520B" w:rsidRPr="00262AF5">
        <w:rPr>
          <w:color w:val="00B050"/>
        </w:rPr>
        <w:t>maintenance</w:t>
      </w:r>
      <w:r w:rsidR="007D2D17" w:rsidRPr="00262AF5">
        <w:rPr>
          <w:color w:val="00B050"/>
        </w:rPr>
        <w:t xml:space="preserve"> </w:t>
      </w:r>
      <w:r w:rsidR="0026040E" w:rsidRPr="00262AF5">
        <w:rPr>
          <w:color w:val="00B050"/>
        </w:rPr>
        <w:t>h</w:t>
      </w:r>
      <w:r w:rsidR="007D2D17" w:rsidRPr="00262AF5">
        <w:rPr>
          <w:color w:val="00B050"/>
        </w:rPr>
        <w:t xml:space="preserve">ole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r w:rsidR="00F77B4A" w:rsidRPr="00262AF5">
        <w:rPr>
          <w:color w:val="00B050"/>
        </w:rPr>
        <w:t>.</w:t>
      </w:r>
    </w:p>
    <w:p w14:paraId="6DC99CAE" w14:textId="5B6FF55F" w:rsidR="007D2D17" w:rsidRPr="00262AF5" w:rsidRDefault="00F77B4A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7D2D17" w:rsidRPr="00262AF5">
        <w:rPr>
          <w:color w:val="00B050"/>
        </w:rPr>
        <w:t>P-150</w:t>
      </w:r>
      <w:r w:rsidR="00002189">
        <w:rPr>
          <w:color w:val="00B050"/>
        </w:rPr>
        <w:t>, P-507 Method A</w:t>
      </w:r>
      <w:r w:rsidRPr="00262AF5">
        <w:rPr>
          <w:color w:val="00B050"/>
        </w:rPr>
        <w:t>.</w:t>
      </w:r>
    </w:p>
    <w:p w14:paraId="6A8CB7C5" w14:textId="77777777" w:rsidR="007D2D17" w:rsidRPr="00262AF5" w:rsidRDefault="007D2D17" w:rsidP="00ED271B">
      <w:pPr>
        <w:rPr>
          <w:color w:val="00B050"/>
        </w:rPr>
      </w:pPr>
    </w:p>
    <w:p w14:paraId="683FB363" w14:textId="6D969BA8" w:rsidR="002F4FE3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DB0BE9" w:rsidRPr="00262AF5">
        <w:rPr>
          <w:color w:val="00B050"/>
        </w:rPr>
        <w:t>Construct</w:t>
      </w:r>
      <w:r w:rsidR="007D2D17" w:rsidRPr="00262AF5">
        <w:rPr>
          <w:color w:val="00B050"/>
        </w:rPr>
        <w:t xml:space="preserve"> 48” </w:t>
      </w:r>
      <w:r w:rsidR="00DB0BE9" w:rsidRPr="00262AF5">
        <w:rPr>
          <w:color w:val="00B050"/>
        </w:rPr>
        <w:t>concrete</w:t>
      </w:r>
      <w:r w:rsidR="007D2D17" w:rsidRPr="00262AF5">
        <w:rPr>
          <w:color w:val="00B050"/>
        </w:rPr>
        <w:t xml:space="preserve"> </w:t>
      </w:r>
      <w:r w:rsidR="00D6520B" w:rsidRPr="00262AF5">
        <w:rPr>
          <w:color w:val="00B050"/>
        </w:rPr>
        <w:t>maintenance</w:t>
      </w:r>
      <w:r w:rsidR="007D2D17" w:rsidRPr="00262AF5">
        <w:rPr>
          <w:color w:val="00B050"/>
        </w:rPr>
        <w:t xml:space="preserve"> </w:t>
      </w:r>
      <w:r w:rsidR="0026040E" w:rsidRPr="00262AF5">
        <w:rPr>
          <w:color w:val="00B050"/>
        </w:rPr>
        <w:t>h</w:t>
      </w:r>
      <w:r w:rsidR="007D2D17" w:rsidRPr="00262AF5">
        <w:rPr>
          <w:color w:val="00B050"/>
        </w:rPr>
        <w:t>ole</w:t>
      </w:r>
    </w:p>
    <w:p w14:paraId="3372E472" w14:textId="632EABBD" w:rsidR="007D2D17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     </w:t>
      </w:r>
      <w:r w:rsidR="007D2D17" w:rsidRPr="00262AF5">
        <w:rPr>
          <w:color w:val="00B050"/>
        </w:rPr>
        <w:t>over exist</w:t>
      </w:r>
      <w:r w:rsidRPr="00262AF5">
        <w:rPr>
          <w:color w:val="00B050"/>
        </w:rPr>
        <w:t>.</w:t>
      </w:r>
      <w:r w:rsidR="007D2D17" w:rsidRPr="00262AF5">
        <w:rPr>
          <w:color w:val="00B050"/>
        </w:rPr>
        <w:t xml:space="preserve"> sewer (~</w:t>
      </w:r>
      <w:r w:rsidR="002D0214" w:rsidRPr="00262AF5">
        <w:rPr>
          <w:color w:val="00B050"/>
        </w:rPr>
        <w:t>#</w:t>
      </w:r>
      <w:r w:rsidR="0026040E" w:rsidRPr="00262AF5">
        <w:rPr>
          <w:color w:val="00B050"/>
        </w:rPr>
        <w:t>’</w:t>
      </w:r>
      <w:r w:rsidR="007D2D17" w:rsidRPr="00262AF5">
        <w:rPr>
          <w:color w:val="00B050"/>
        </w:rPr>
        <w:t xml:space="preserve"> deep)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r w:rsidR="003A21B1" w:rsidRPr="00262AF5">
        <w:rPr>
          <w:color w:val="00B050"/>
        </w:rPr>
        <w:t>.</w:t>
      </w:r>
    </w:p>
    <w:p w14:paraId="59B2C81F" w14:textId="05E72A0F" w:rsidR="007D2D17" w:rsidRPr="00262AF5" w:rsidRDefault="003A21B1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7D2D17" w:rsidRPr="00262AF5">
        <w:rPr>
          <w:color w:val="00B050"/>
        </w:rPr>
        <w:t>P-150</w:t>
      </w:r>
      <w:r w:rsidR="00002189">
        <w:rPr>
          <w:color w:val="00B050"/>
        </w:rPr>
        <w:t>,</w:t>
      </w:r>
      <w:r w:rsidR="002D0214" w:rsidRPr="00262AF5">
        <w:rPr>
          <w:color w:val="00B050"/>
        </w:rPr>
        <w:t xml:space="preserve"> P-151</w:t>
      </w:r>
      <w:r w:rsidR="00002189">
        <w:rPr>
          <w:color w:val="00B050"/>
        </w:rPr>
        <w:t>, P-507 Method A</w:t>
      </w:r>
      <w:r w:rsidRPr="00262AF5">
        <w:rPr>
          <w:color w:val="00B050"/>
        </w:rPr>
        <w:t>.</w:t>
      </w:r>
    </w:p>
    <w:bookmarkEnd w:id="2"/>
    <w:p w14:paraId="3AB43DE1" w14:textId="77777777" w:rsidR="007D2D17" w:rsidRPr="00262AF5" w:rsidRDefault="007D2D17" w:rsidP="00ED271B">
      <w:pPr>
        <w:rPr>
          <w:color w:val="00B050"/>
        </w:rPr>
      </w:pPr>
    </w:p>
    <w:p w14:paraId="11E1CAEB" w14:textId="60C17E31" w:rsidR="00657A1E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7D2D17" w:rsidRPr="00262AF5">
        <w:rPr>
          <w:color w:val="00B050"/>
        </w:rPr>
        <w:t>Re</w:t>
      </w:r>
      <w:r w:rsidR="00C74154" w:rsidRPr="00262AF5">
        <w:rPr>
          <w:color w:val="00B050"/>
        </w:rPr>
        <w:t>c</w:t>
      </w:r>
      <w:r w:rsidR="00DB0BE9" w:rsidRPr="00262AF5">
        <w:rPr>
          <w:color w:val="00B050"/>
        </w:rPr>
        <w:t>onstruct</w:t>
      </w:r>
      <w:r w:rsidR="007D2D17" w:rsidRPr="00262AF5">
        <w:rPr>
          <w:color w:val="00B050"/>
        </w:rPr>
        <w:t xml:space="preserve"> </w:t>
      </w:r>
      <w:r w:rsidR="00D6520B" w:rsidRPr="00262AF5">
        <w:rPr>
          <w:color w:val="00B050"/>
        </w:rPr>
        <w:t>maintenance</w:t>
      </w:r>
      <w:r w:rsidR="007D2D17" w:rsidRPr="00262AF5">
        <w:rPr>
          <w:color w:val="00B050"/>
        </w:rPr>
        <w:t xml:space="preserve"> </w:t>
      </w:r>
      <w:r w:rsidR="0026040E" w:rsidRPr="00262AF5">
        <w:rPr>
          <w:color w:val="00B050"/>
        </w:rPr>
        <w:t>h</w:t>
      </w:r>
      <w:r w:rsidR="007D2D17" w:rsidRPr="00262AF5">
        <w:rPr>
          <w:color w:val="00B050"/>
        </w:rPr>
        <w:t>ole base</w:t>
      </w:r>
    </w:p>
    <w:p w14:paraId="2FB6BACE" w14:textId="7A130619" w:rsidR="007D2D17" w:rsidRPr="00262AF5" w:rsidRDefault="00657A1E" w:rsidP="00ED271B">
      <w:pPr>
        <w:rPr>
          <w:color w:val="00B050"/>
        </w:rPr>
      </w:pPr>
      <w:r w:rsidRPr="00262AF5">
        <w:rPr>
          <w:color w:val="00B050"/>
        </w:rPr>
        <w:t xml:space="preserve">     </w:t>
      </w:r>
      <w:r w:rsidR="007D2D17" w:rsidRPr="00262AF5">
        <w:rPr>
          <w:color w:val="00B050"/>
        </w:rPr>
        <w:t xml:space="preserve">w/ beaver slide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r w:rsidR="0029503E" w:rsidRPr="00262AF5">
        <w:rPr>
          <w:color w:val="00B050"/>
        </w:rPr>
        <w:t>.</w:t>
      </w:r>
    </w:p>
    <w:p w14:paraId="1029310D" w14:textId="42A70281" w:rsidR="007D2D17" w:rsidRPr="00262AF5" w:rsidRDefault="0029503E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7D2D17" w:rsidRPr="00262AF5">
        <w:rPr>
          <w:color w:val="00B050"/>
        </w:rPr>
        <w:t>P-183</w:t>
      </w:r>
      <w:r w:rsidRPr="00262AF5">
        <w:rPr>
          <w:color w:val="00B050"/>
        </w:rPr>
        <w:t>.</w:t>
      </w:r>
    </w:p>
    <w:p w14:paraId="174B8CC0" w14:textId="77777777" w:rsidR="007D2D17" w:rsidRPr="00262AF5" w:rsidRDefault="007D2D17" w:rsidP="00ED271B">
      <w:pPr>
        <w:rPr>
          <w:color w:val="00B050"/>
        </w:rPr>
      </w:pPr>
    </w:p>
    <w:p w14:paraId="48637119" w14:textId="26137E26" w:rsidR="007D2D17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7D2D17" w:rsidRPr="00262AF5">
        <w:rPr>
          <w:color w:val="00B050"/>
        </w:rPr>
        <w:t xml:space="preserve">Construct </w:t>
      </w:r>
      <w:r w:rsidR="00F105FA" w:rsidRPr="00262AF5">
        <w:rPr>
          <w:color w:val="00B050"/>
        </w:rPr>
        <w:t>stormwater facility</w:t>
      </w:r>
      <w:r w:rsidR="00657A1E" w:rsidRPr="00262AF5">
        <w:rPr>
          <w:color w:val="00B050"/>
        </w:rPr>
        <w:t>.</w:t>
      </w:r>
    </w:p>
    <w:p w14:paraId="6D95FFDA" w14:textId="020CE1B4" w:rsidR="004F0625" w:rsidRPr="00262AF5" w:rsidRDefault="004F0625" w:rsidP="00ED271B">
      <w:pPr>
        <w:rPr>
          <w:color w:val="00B050"/>
        </w:rPr>
      </w:pPr>
      <w:r w:rsidRPr="00262AF5">
        <w:rPr>
          <w:color w:val="00B050"/>
        </w:rPr>
        <w:t xml:space="preserve">     See </w:t>
      </w:r>
      <w:r w:rsidR="00657A1E" w:rsidRPr="00262AF5">
        <w:rPr>
          <w:color w:val="00B050"/>
        </w:rPr>
        <w:t>D</w:t>
      </w:r>
      <w:r w:rsidRPr="00262AF5">
        <w:rPr>
          <w:color w:val="00B050"/>
        </w:rPr>
        <w:t xml:space="preserve">etail X on </w:t>
      </w:r>
      <w:proofErr w:type="spellStart"/>
      <w:r w:rsidR="00C74154" w:rsidRPr="00262AF5">
        <w:rPr>
          <w:color w:val="00B050"/>
        </w:rPr>
        <w:t>S</w:t>
      </w:r>
      <w:r w:rsidRPr="00262AF5">
        <w:rPr>
          <w:color w:val="00B050"/>
        </w:rPr>
        <w:t>ht</w:t>
      </w:r>
      <w:proofErr w:type="spellEnd"/>
      <w:r w:rsidRPr="00262AF5">
        <w:rPr>
          <w:color w:val="00B050"/>
        </w:rPr>
        <w:t xml:space="preserve"> D-X</w:t>
      </w:r>
      <w:r w:rsidR="00657A1E" w:rsidRPr="00262AF5">
        <w:rPr>
          <w:color w:val="00B050"/>
        </w:rPr>
        <w:t>.</w:t>
      </w:r>
    </w:p>
    <w:p w14:paraId="29F6B3A2" w14:textId="1C17F01F" w:rsidR="007D2D17" w:rsidRPr="00262AF5" w:rsidRDefault="00657A1E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7D2D17" w:rsidRPr="00262AF5">
        <w:rPr>
          <w:color w:val="00B050"/>
        </w:rPr>
        <w:t>P-307</w:t>
      </w:r>
      <w:r w:rsidRPr="00262AF5">
        <w:rPr>
          <w:color w:val="00B050"/>
        </w:rPr>
        <w:t>.</w:t>
      </w:r>
    </w:p>
    <w:p w14:paraId="785628BD" w14:textId="538C51E7" w:rsidR="007D2D17" w:rsidRPr="00262AF5" w:rsidRDefault="007D2D17" w:rsidP="00ED271B">
      <w:pPr>
        <w:rPr>
          <w:color w:val="00B050"/>
        </w:rPr>
      </w:pPr>
    </w:p>
    <w:p w14:paraId="259AC8B4" w14:textId="6667E6C0" w:rsidR="004F0625" w:rsidRPr="00262AF5" w:rsidRDefault="004F0625" w:rsidP="00ED271B">
      <w:pPr>
        <w:rPr>
          <w:color w:val="00B050"/>
        </w:rPr>
      </w:pPr>
      <w:r w:rsidRPr="00262AF5">
        <w:rPr>
          <w:color w:val="00B050"/>
        </w:rPr>
        <w:t>__ Construct concrete forebay</w:t>
      </w:r>
      <w:r w:rsidR="00A2599F" w:rsidRPr="00262AF5">
        <w:rPr>
          <w:color w:val="00B050"/>
        </w:rPr>
        <w:t>.</w:t>
      </w:r>
    </w:p>
    <w:p w14:paraId="3E127131" w14:textId="5D63A642" w:rsidR="004F0625" w:rsidRPr="00262AF5" w:rsidRDefault="00A2599F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4F0625" w:rsidRPr="00262AF5">
        <w:rPr>
          <w:color w:val="00B050"/>
        </w:rPr>
        <w:t>P-309</w:t>
      </w:r>
      <w:r w:rsidRPr="00262AF5">
        <w:rPr>
          <w:color w:val="00B050"/>
        </w:rPr>
        <w:t>.</w:t>
      </w:r>
    </w:p>
    <w:p w14:paraId="648D296F" w14:textId="77777777" w:rsidR="004F0625" w:rsidRPr="00262AF5" w:rsidRDefault="004F0625" w:rsidP="00ED271B">
      <w:pPr>
        <w:rPr>
          <w:color w:val="00B050"/>
        </w:rPr>
      </w:pPr>
    </w:p>
    <w:p w14:paraId="1C65C12A" w14:textId="3A45C97C" w:rsidR="007D2D17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7D2D17" w:rsidRPr="00262AF5">
        <w:rPr>
          <w:color w:val="00B050"/>
        </w:rPr>
        <w:t xml:space="preserve">Construct </w:t>
      </w:r>
      <w:r w:rsidR="0026040E" w:rsidRPr="00262AF5">
        <w:rPr>
          <w:color w:val="00B050"/>
        </w:rPr>
        <w:t>b</w:t>
      </w:r>
      <w:r w:rsidR="007D2D17" w:rsidRPr="00262AF5">
        <w:rPr>
          <w:color w:val="00B050"/>
        </w:rPr>
        <w:t xml:space="preserve">eehive inlet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r w:rsidR="009E3DBD" w:rsidRPr="00262AF5">
        <w:rPr>
          <w:color w:val="00B050"/>
        </w:rPr>
        <w:t>.</w:t>
      </w:r>
    </w:p>
    <w:p w14:paraId="06B02E52" w14:textId="52EE1960" w:rsidR="007D2D17" w:rsidRPr="00262AF5" w:rsidRDefault="009E3DBD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7D2D17" w:rsidRPr="00262AF5">
        <w:rPr>
          <w:color w:val="00B050"/>
        </w:rPr>
        <w:t>P-309</w:t>
      </w:r>
      <w:r w:rsidRPr="00262AF5">
        <w:rPr>
          <w:color w:val="00B050"/>
        </w:rPr>
        <w:t>.</w:t>
      </w:r>
    </w:p>
    <w:p w14:paraId="2FEDACE6" w14:textId="77777777" w:rsidR="007D2D17" w:rsidRPr="00262AF5" w:rsidRDefault="007D2D17" w:rsidP="00ED271B">
      <w:pPr>
        <w:rPr>
          <w:color w:val="00B050"/>
        </w:rPr>
      </w:pPr>
    </w:p>
    <w:p w14:paraId="04AAEF1E" w14:textId="7FA5D48F" w:rsidR="00E22964" w:rsidRPr="00262AF5" w:rsidRDefault="00E22964" w:rsidP="00ED271B">
      <w:pPr>
        <w:rPr>
          <w:color w:val="00B050"/>
        </w:rPr>
      </w:pPr>
      <w:r w:rsidRPr="00262AF5">
        <w:rPr>
          <w:color w:val="00B050"/>
        </w:rPr>
        <w:t xml:space="preserve">__ Construct metal inlet </w:t>
      </w:r>
      <w:r w:rsidR="00EA04BC" w:rsidRPr="00262AF5">
        <w:rPr>
          <w:color w:val="00B050"/>
        </w:rPr>
        <w:t>-</w:t>
      </w:r>
      <w:r w:rsidRPr="00262AF5">
        <w:rPr>
          <w:color w:val="00B050"/>
        </w:rPr>
        <w:t xml:space="preserve"> #</w:t>
      </w:r>
      <w:r w:rsidR="009E3DBD" w:rsidRPr="00262AF5">
        <w:rPr>
          <w:color w:val="00B050"/>
        </w:rPr>
        <w:t>.</w:t>
      </w:r>
    </w:p>
    <w:p w14:paraId="2CA40992" w14:textId="13506B31" w:rsidR="00E22964" w:rsidRPr="00262AF5" w:rsidRDefault="009E3DBD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930D7E" w:rsidRPr="00262AF5">
        <w:rPr>
          <w:color w:val="00B050"/>
        </w:rPr>
        <w:t>P-300 &amp; P-302</w:t>
      </w:r>
      <w:r w:rsidRPr="00262AF5">
        <w:rPr>
          <w:color w:val="00B050"/>
        </w:rPr>
        <w:t>.</w:t>
      </w:r>
    </w:p>
    <w:p w14:paraId="7C9BCF1F" w14:textId="77777777" w:rsidR="00E22964" w:rsidRPr="00262AF5" w:rsidRDefault="00E22964" w:rsidP="00ED271B">
      <w:pPr>
        <w:rPr>
          <w:color w:val="00B050"/>
        </w:rPr>
      </w:pPr>
    </w:p>
    <w:p w14:paraId="324F141C" w14:textId="1F2C9540" w:rsidR="00F72CB7" w:rsidRPr="00262AF5" w:rsidRDefault="00F72CB7" w:rsidP="00ED271B">
      <w:pPr>
        <w:rPr>
          <w:color w:val="00B050"/>
        </w:rPr>
      </w:pPr>
      <w:r w:rsidRPr="0E2C29AA">
        <w:rPr>
          <w:color w:val="00B050"/>
        </w:rPr>
        <w:t xml:space="preserve">__ Construct </w:t>
      </w:r>
      <w:r w:rsidR="00180C77" w:rsidRPr="0E2C29AA">
        <w:rPr>
          <w:color w:val="00B050"/>
        </w:rPr>
        <w:t>rotated</w:t>
      </w:r>
      <w:r w:rsidRPr="0E2C29AA">
        <w:rPr>
          <w:color w:val="00B050"/>
        </w:rPr>
        <w:t xml:space="preserve"> metal inlet </w:t>
      </w:r>
      <w:r w:rsidR="00EA04BC" w:rsidRPr="0E2C29AA">
        <w:rPr>
          <w:color w:val="00B050"/>
        </w:rPr>
        <w:t>-</w:t>
      </w:r>
      <w:r w:rsidRPr="0E2C29AA">
        <w:rPr>
          <w:color w:val="00B050"/>
        </w:rPr>
        <w:t xml:space="preserve"> #</w:t>
      </w:r>
      <w:r w:rsidR="009E3DBD" w:rsidRPr="0E2C29AA">
        <w:rPr>
          <w:color w:val="00B050"/>
        </w:rPr>
        <w:t>.</w:t>
      </w:r>
    </w:p>
    <w:p w14:paraId="1EC35628" w14:textId="0F2CFF2F" w:rsidR="00F72CB7" w:rsidRPr="00262AF5" w:rsidRDefault="009E3DBD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180C77" w:rsidRPr="00262AF5">
        <w:rPr>
          <w:color w:val="00B050"/>
        </w:rPr>
        <w:t>P-301 &amp; P-302</w:t>
      </w:r>
      <w:r w:rsidRPr="00262AF5">
        <w:rPr>
          <w:color w:val="00B050"/>
        </w:rPr>
        <w:t>.</w:t>
      </w:r>
    </w:p>
    <w:p w14:paraId="46CD0A28" w14:textId="77777777" w:rsidR="00F72CB7" w:rsidRPr="00262AF5" w:rsidRDefault="00F72CB7" w:rsidP="00ED271B">
      <w:pPr>
        <w:rPr>
          <w:color w:val="00B050"/>
        </w:rPr>
      </w:pPr>
    </w:p>
    <w:p w14:paraId="4C0EB45E" w14:textId="1EC67CEB" w:rsidR="00D449C9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7D2D17" w:rsidRPr="00262AF5">
        <w:rPr>
          <w:color w:val="00B050"/>
        </w:rPr>
        <w:t>Pothole exist</w:t>
      </w:r>
      <w:r w:rsidR="009E3DBD" w:rsidRPr="00262AF5">
        <w:rPr>
          <w:color w:val="00B050"/>
        </w:rPr>
        <w:t>ing</w:t>
      </w:r>
      <w:r w:rsidR="007D2D17" w:rsidRPr="00262AF5">
        <w:rPr>
          <w:color w:val="00B050"/>
        </w:rPr>
        <w:t xml:space="preserve"> util</w:t>
      </w:r>
      <w:r w:rsidR="009E3DBD" w:rsidRPr="00262AF5">
        <w:rPr>
          <w:color w:val="00B050"/>
        </w:rPr>
        <w:t>ity</w:t>
      </w:r>
      <w:r w:rsidR="007D2D17" w:rsidRPr="00262AF5">
        <w:rPr>
          <w:color w:val="00B050"/>
        </w:rPr>
        <w:t xml:space="preserve"> to verify depth</w:t>
      </w:r>
      <w:r w:rsidR="009E3DBD" w:rsidRPr="00262AF5">
        <w:rPr>
          <w:color w:val="00B050"/>
        </w:rPr>
        <w:t xml:space="preserve"> - #.</w:t>
      </w:r>
    </w:p>
    <w:p w14:paraId="00C24BEA" w14:textId="77777777" w:rsidR="009F6AF8" w:rsidRPr="00262AF5" w:rsidRDefault="009F6AF8" w:rsidP="00ED271B">
      <w:pPr>
        <w:rPr>
          <w:color w:val="00B050"/>
        </w:rPr>
      </w:pPr>
    </w:p>
    <w:p w14:paraId="3FD9C3B9" w14:textId="3FB3053C" w:rsidR="00465D57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1276C2" w:rsidRPr="00262AF5">
        <w:rPr>
          <w:color w:val="00B050"/>
        </w:rPr>
        <w:t>Install</w:t>
      </w:r>
      <w:r w:rsidR="00D524A8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proofErr w:type="gramStart"/>
      <w:r w:rsidR="00875C36" w:rsidRPr="00262AF5">
        <w:rPr>
          <w:color w:val="00B050"/>
        </w:rPr>
        <w:t>#.#</w:t>
      </w:r>
      <w:proofErr w:type="gramEnd"/>
      <w:r w:rsidR="00D449C9" w:rsidRPr="00262AF5">
        <w:rPr>
          <w:color w:val="00B050"/>
        </w:rPr>
        <w:t xml:space="preserve"> deg</w:t>
      </w:r>
      <w:r w:rsidR="006B1E03" w:rsidRPr="00262AF5">
        <w:rPr>
          <w:color w:val="00B050"/>
        </w:rPr>
        <w:t>.</w:t>
      </w:r>
      <w:r w:rsidR="00D449C9" w:rsidRPr="00262AF5">
        <w:rPr>
          <w:color w:val="00B050"/>
        </w:rPr>
        <w:t xml:space="preserve"> PVC </w:t>
      </w:r>
      <w:r w:rsidR="00536BF2" w:rsidRPr="00262AF5">
        <w:rPr>
          <w:color w:val="00B050"/>
        </w:rPr>
        <w:t>b</w:t>
      </w:r>
      <w:r w:rsidR="00D449C9" w:rsidRPr="00262AF5">
        <w:rPr>
          <w:color w:val="00B050"/>
        </w:rPr>
        <w:t>end</w:t>
      </w:r>
      <w:r w:rsidR="0071062D" w:rsidRPr="00262AF5">
        <w:rPr>
          <w:color w:val="00B050"/>
        </w:rPr>
        <w:t>.</w:t>
      </w:r>
    </w:p>
    <w:p w14:paraId="4FD4C755" w14:textId="70820602" w:rsidR="002F4FE3" w:rsidRPr="00262AF5" w:rsidRDefault="00EA0DDF" w:rsidP="00ED271B">
      <w:pPr>
        <w:rPr>
          <w:color w:val="00B050"/>
        </w:rPr>
      </w:pPr>
      <w:r w:rsidRPr="00262AF5">
        <w:rPr>
          <w:color w:val="00B050"/>
        </w:rPr>
        <w:t xml:space="preserve">     </w:t>
      </w:r>
      <w:r w:rsidR="00D449C9" w:rsidRPr="00262AF5">
        <w:rPr>
          <w:color w:val="00B050"/>
        </w:rPr>
        <w:t>ASTM D</w:t>
      </w:r>
      <w:r w:rsidR="00465D57" w:rsidRPr="00262AF5">
        <w:rPr>
          <w:color w:val="00B050"/>
        </w:rPr>
        <w:t>3</w:t>
      </w:r>
      <w:r w:rsidR="00D449C9" w:rsidRPr="00262AF5">
        <w:rPr>
          <w:color w:val="00B050"/>
        </w:rPr>
        <w:t xml:space="preserve">024, </w:t>
      </w:r>
      <w:r w:rsidR="00465D57" w:rsidRPr="00262AF5">
        <w:rPr>
          <w:color w:val="00B050"/>
        </w:rPr>
        <w:t>S</w:t>
      </w:r>
      <w:r w:rsidR="00D449C9" w:rsidRPr="00262AF5">
        <w:rPr>
          <w:color w:val="00B050"/>
        </w:rPr>
        <w:t>DR 35</w:t>
      </w:r>
      <w:r w:rsidR="0071062D" w:rsidRPr="00262AF5">
        <w:rPr>
          <w:color w:val="00B050"/>
        </w:rPr>
        <w:t xml:space="preserve"> </w:t>
      </w:r>
      <w:r w:rsidR="00D449C9" w:rsidRPr="00262AF5">
        <w:rPr>
          <w:color w:val="00B050"/>
        </w:rPr>
        <w:t xml:space="preserve">Class D </w:t>
      </w:r>
      <w:r w:rsidR="00536BF2" w:rsidRPr="00262AF5">
        <w:rPr>
          <w:color w:val="00B050"/>
        </w:rPr>
        <w:t>b</w:t>
      </w:r>
      <w:r w:rsidR="00D449C9" w:rsidRPr="00262AF5">
        <w:rPr>
          <w:color w:val="00B050"/>
        </w:rPr>
        <w:t>eddin</w:t>
      </w:r>
      <w:r w:rsidR="002F4FE3" w:rsidRPr="00262AF5">
        <w:rPr>
          <w:color w:val="00B050"/>
        </w:rPr>
        <w:t>g</w:t>
      </w:r>
    </w:p>
    <w:p w14:paraId="799913B1" w14:textId="4C467362" w:rsidR="002F4FE3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     </w:t>
      </w:r>
      <w:r w:rsidR="00D449C9" w:rsidRPr="00262AF5">
        <w:rPr>
          <w:color w:val="00B050"/>
        </w:rPr>
        <w:t>flexible coupling</w:t>
      </w:r>
      <w:r w:rsidRPr="00262AF5">
        <w:rPr>
          <w:color w:val="00B050"/>
        </w:rPr>
        <w:t xml:space="preserve"> </w:t>
      </w:r>
      <w:r w:rsidR="00D449C9" w:rsidRPr="00262AF5">
        <w:rPr>
          <w:color w:val="00B050"/>
        </w:rPr>
        <w:t>w</w:t>
      </w:r>
      <w:r w:rsidRPr="00262AF5">
        <w:rPr>
          <w:color w:val="00B050"/>
        </w:rPr>
        <w:t>/</w:t>
      </w:r>
      <w:r w:rsidR="00D449C9" w:rsidRPr="00262AF5">
        <w:rPr>
          <w:color w:val="00B050"/>
        </w:rPr>
        <w:t xml:space="preserve"> full-width</w:t>
      </w:r>
      <w:r w:rsidRPr="00262AF5">
        <w:rPr>
          <w:color w:val="00B050"/>
        </w:rPr>
        <w:t xml:space="preserve"> </w:t>
      </w:r>
      <w:r w:rsidR="00800F11">
        <w:rPr>
          <w:color w:val="00B050"/>
        </w:rPr>
        <w:t>stainless st</w:t>
      </w:r>
      <w:r w:rsidR="000A5A43">
        <w:rPr>
          <w:color w:val="00B050"/>
        </w:rPr>
        <w:t>eel</w:t>
      </w:r>
      <w:r w:rsidRPr="00262AF5">
        <w:rPr>
          <w:color w:val="00B050"/>
        </w:rPr>
        <w:t>.</w:t>
      </w:r>
    </w:p>
    <w:p w14:paraId="20366CBF" w14:textId="35537F7C" w:rsidR="00D449C9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     </w:t>
      </w:r>
      <w:r w:rsidR="00D449C9" w:rsidRPr="00262AF5">
        <w:rPr>
          <w:color w:val="00B050"/>
        </w:rPr>
        <w:t xml:space="preserve">shear band or </w:t>
      </w:r>
      <w:r w:rsidR="00DB0BE9" w:rsidRPr="00262AF5">
        <w:rPr>
          <w:color w:val="00B050"/>
        </w:rPr>
        <w:t>concrete</w:t>
      </w:r>
      <w:r w:rsidR="00D449C9" w:rsidRPr="00262AF5">
        <w:rPr>
          <w:color w:val="00B050"/>
        </w:rPr>
        <w:t xml:space="preserve"> closure collar</w:t>
      </w:r>
      <w:r w:rsidR="0071062D" w:rsidRPr="00262AF5">
        <w:rPr>
          <w:color w:val="00B050"/>
        </w:rPr>
        <w:t>.</w:t>
      </w:r>
    </w:p>
    <w:p w14:paraId="4A855EBC" w14:textId="45C5511D" w:rsidR="00A378AC" w:rsidRPr="00262AF5" w:rsidRDefault="0071062D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A378AC" w:rsidRPr="00262AF5">
        <w:rPr>
          <w:color w:val="00B050"/>
        </w:rPr>
        <w:t>RD339</w:t>
      </w:r>
      <w:r w:rsidRPr="00262AF5">
        <w:rPr>
          <w:color w:val="00B050"/>
        </w:rPr>
        <w:t>.</w:t>
      </w:r>
    </w:p>
    <w:p w14:paraId="62F69B60" w14:textId="77777777" w:rsidR="00D449C9" w:rsidRPr="00262AF5" w:rsidRDefault="00D449C9" w:rsidP="00ED271B">
      <w:pPr>
        <w:rPr>
          <w:color w:val="00B050"/>
        </w:rPr>
      </w:pPr>
    </w:p>
    <w:p w14:paraId="76D0ED6A" w14:textId="37D01AC2" w:rsidR="00EA0DDF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D449C9" w:rsidRPr="00262AF5">
        <w:rPr>
          <w:color w:val="00B050"/>
        </w:rPr>
        <w:t xml:space="preserve">Orient </w:t>
      </w:r>
      <w:r w:rsidR="00D6520B" w:rsidRPr="00262AF5">
        <w:rPr>
          <w:color w:val="00B050"/>
        </w:rPr>
        <w:t>maintenance</w:t>
      </w:r>
      <w:r w:rsidR="00D449C9" w:rsidRPr="00262AF5">
        <w:rPr>
          <w:color w:val="00B050"/>
        </w:rPr>
        <w:t xml:space="preserve"> </w:t>
      </w:r>
      <w:r w:rsidR="00536BF2" w:rsidRPr="00262AF5">
        <w:rPr>
          <w:color w:val="00B050"/>
        </w:rPr>
        <w:t>h</w:t>
      </w:r>
      <w:r w:rsidR="00D449C9" w:rsidRPr="00262AF5">
        <w:rPr>
          <w:color w:val="00B050"/>
        </w:rPr>
        <w:t xml:space="preserve">ole cone </w:t>
      </w:r>
      <w:r w:rsidRPr="00262AF5">
        <w:rPr>
          <w:color w:val="00B050"/>
        </w:rPr>
        <w:t>so</w:t>
      </w:r>
      <w:r w:rsidR="00D449C9" w:rsidRPr="00262AF5">
        <w:rPr>
          <w:color w:val="00B050"/>
        </w:rPr>
        <w:t xml:space="preserve"> frame</w:t>
      </w:r>
    </w:p>
    <w:p w14:paraId="29B3905C" w14:textId="44E31874" w:rsidR="00D449C9" w:rsidRPr="00262AF5" w:rsidRDefault="00EA0DDF" w:rsidP="00ED271B">
      <w:pPr>
        <w:rPr>
          <w:color w:val="00B050"/>
        </w:rPr>
      </w:pPr>
      <w:r w:rsidRPr="00262AF5">
        <w:rPr>
          <w:color w:val="00B050"/>
        </w:rPr>
        <w:t xml:space="preserve">     </w:t>
      </w:r>
      <w:r w:rsidR="002F4FE3" w:rsidRPr="00262AF5">
        <w:rPr>
          <w:color w:val="00B050"/>
        </w:rPr>
        <w:t>is</w:t>
      </w:r>
      <w:r w:rsidR="00D449C9" w:rsidRPr="00262AF5">
        <w:rPr>
          <w:color w:val="00B050"/>
        </w:rPr>
        <w:t xml:space="preserve"> in street sect</w:t>
      </w:r>
      <w:r w:rsidR="00C74154" w:rsidRPr="00262AF5">
        <w:rPr>
          <w:color w:val="00B050"/>
        </w:rPr>
        <w:t>ion</w:t>
      </w:r>
      <w:r w:rsidR="00D449C9" w:rsidRPr="00262AF5">
        <w:rPr>
          <w:color w:val="00B050"/>
        </w:rPr>
        <w:t>, not drive</w:t>
      </w:r>
      <w:r w:rsidR="00C74154" w:rsidRPr="00262AF5">
        <w:rPr>
          <w:color w:val="00B050"/>
        </w:rPr>
        <w:t>way</w:t>
      </w:r>
      <w:r w:rsidR="00D449C9" w:rsidRPr="00262AF5">
        <w:rPr>
          <w:color w:val="00B050"/>
        </w:rPr>
        <w:t xml:space="preserve"> </w:t>
      </w:r>
      <w:r w:rsidR="00C74154" w:rsidRPr="00262AF5">
        <w:rPr>
          <w:color w:val="00B050"/>
        </w:rPr>
        <w:t>a</w:t>
      </w:r>
      <w:r w:rsidR="00D449C9" w:rsidRPr="00262AF5">
        <w:rPr>
          <w:color w:val="00B050"/>
        </w:rPr>
        <w:t>pron</w:t>
      </w:r>
      <w:r w:rsidR="002C0769" w:rsidRPr="00262AF5">
        <w:rPr>
          <w:color w:val="00B050"/>
        </w:rPr>
        <w:t>.</w:t>
      </w:r>
    </w:p>
    <w:p w14:paraId="68B5F522" w14:textId="77777777" w:rsidR="00D449C9" w:rsidRPr="00262AF5" w:rsidRDefault="00D449C9" w:rsidP="00ED271B">
      <w:pPr>
        <w:rPr>
          <w:color w:val="00B050"/>
        </w:rPr>
      </w:pPr>
    </w:p>
    <w:p w14:paraId="245B3D71" w14:textId="6EEE4C92" w:rsidR="00C74154" w:rsidRPr="00262AF5" w:rsidRDefault="002F4FE3" w:rsidP="00ED271B">
      <w:pPr>
        <w:rPr>
          <w:color w:val="00B050"/>
        </w:rPr>
      </w:pPr>
      <w:r w:rsidRPr="0E2C29AA">
        <w:rPr>
          <w:color w:val="00B050"/>
        </w:rPr>
        <w:t xml:space="preserve">__ </w:t>
      </w:r>
      <w:r w:rsidR="00D449C9" w:rsidRPr="0E2C29AA">
        <w:rPr>
          <w:color w:val="00B050"/>
        </w:rPr>
        <w:t>Rotate cone and steps</w:t>
      </w:r>
      <w:r w:rsidR="5826F268" w:rsidRPr="0E2C29AA">
        <w:rPr>
          <w:color w:val="00B050"/>
        </w:rPr>
        <w:t xml:space="preserve"> </w:t>
      </w:r>
      <w:r w:rsidR="00D449C9" w:rsidRPr="0E2C29AA">
        <w:rPr>
          <w:color w:val="00B050"/>
        </w:rPr>
        <w:t xml:space="preserve">to </w:t>
      </w:r>
      <w:r w:rsidRPr="0E2C29AA">
        <w:rPr>
          <w:color w:val="00B050"/>
        </w:rPr>
        <w:t>keep</w:t>
      </w:r>
    </w:p>
    <w:p w14:paraId="2789FFC8" w14:textId="78933B40" w:rsidR="00D449C9" w:rsidRPr="00262AF5" w:rsidRDefault="00C74154" w:rsidP="00ED271B">
      <w:pPr>
        <w:rPr>
          <w:color w:val="00B050"/>
        </w:rPr>
      </w:pPr>
      <w:r w:rsidRPr="00262AF5">
        <w:rPr>
          <w:color w:val="00B050"/>
        </w:rPr>
        <w:t xml:space="preserve">     </w:t>
      </w:r>
      <w:r w:rsidR="00D449C9" w:rsidRPr="00262AF5">
        <w:rPr>
          <w:color w:val="00B050"/>
        </w:rPr>
        <w:t xml:space="preserve">access to </w:t>
      </w:r>
      <w:r w:rsidR="00D6520B" w:rsidRPr="00262AF5">
        <w:rPr>
          <w:color w:val="00B050"/>
        </w:rPr>
        <w:t>maintenance</w:t>
      </w:r>
      <w:r w:rsidR="00D449C9" w:rsidRPr="00262AF5">
        <w:rPr>
          <w:color w:val="00B050"/>
        </w:rPr>
        <w:t xml:space="preserve"> </w:t>
      </w:r>
      <w:r w:rsidR="00942783" w:rsidRPr="00262AF5">
        <w:rPr>
          <w:color w:val="00B050"/>
        </w:rPr>
        <w:t>h</w:t>
      </w:r>
      <w:r w:rsidR="00D449C9" w:rsidRPr="00262AF5">
        <w:rPr>
          <w:color w:val="00B050"/>
        </w:rPr>
        <w:t>ole</w:t>
      </w:r>
      <w:r w:rsidR="002C0769" w:rsidRPr="00262AF5">
        <w:rPr>
          <w:color w:val="00B050"/>
        </w:rPr>
        <w:t>.</w:t>
      </w:r>
    </w:p>
    <w:p w14:paraId="74265ABE" w14:textId="77777777" w:rsidR="00D449C9" w:rsidRPr="00262AF5" w:rsidRDefault="00D449C9" w:rsidP="00ED271B">
      <w:pPr>
        <w:rPr>
          <w:color w:val="00B050"/>
        </w:rPr>
      </w:pPr>
    </w:p>
    <w:p w14:paraId="7E7428F9" w14:textId="52821ABB" w:rsidR="00D449C9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DB0BE9" w:rsidRPr="00262AF5">
        <w:rPr>
          <w:color w:val="00B050"/>
        </w:rPr>
        <w:t>Construct</w:t>
      </w:r>
      <w:r w:rsidR="00D449C9" w:rsidRPr="00262AF5">
        <w:rPr>
          <w:color w:val="00B050"/>
        </w:rPr>
        <w:t xml:space="preserve"> type </w:t>
      </w:r>
      <w:r w:rsidR="00465D57" w:rsidRPr="00262AF5">
        <w:rPr>
          <w:color w:val="00B050"/>
        </w:rPr>
        <w:t>“</w:t>
      </w:r>
      <w:r w:rsidR="00D449C9" w:rsidRPr="00262AF5">
        <w:rPr>
          <w:color w:val="00B050"/>
        </w:rPr>
        <w:t>CG-3</w:t>
      </w:r>
      <w:r w:rsidR="00465D57" w:rsidRPr="00262AF5">
        <w:rPr>
          <w:color w:val="00B050"/>
        </w:rPr>
        <w:t>”</w:t>
      </w:r>
      <w:r w:rsidR="00D449C9" w:rsidRPr="00262AF5">
        <w:rPr>
          <w:color w:val="00B050"/>
        </w:rPr>
        <w:t xml:space="preserve"> inlet w</w:t>
      </w:r>
      <w:r w:rsidR="008A7C11" w:rsidRPr="00262AF5">
        <w:rPr>
          <w:color w:val="00B050"/>
        </w:rPr>
        <w:t>/o</w:t>
      </w:r>
      <w:r w:rsidR="00D449C9" w:rsidRPr="00262AF5">
        <w:rPr>
          <w:color w:val="00B050"/>
        </w:rPr>
        <w:t xml:space="preserve"> sump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r w:rsidR="002C0769" w:rsidRPr="00262AF5">
        <w:rPr>
          <w:color w:val="00B050"/>
        </w:rPr>
        <w:t>.</w:t>
      </w:r>
    </w:p>
    <w:p w14:paraId="4954E5B2" w14:textId="3DC5AF8F" w:rsidR="00D449C9" w:rsidRPr="00262AF5" w:rsidRDefault="002C0769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465D57" w:rsidRPr="00262AF5">
        <w:rPr>
          <w:color w:val="00B050"/>
        </w:rPr>
        <w:t>RD</w:t>
      </w:r>
      <w:r w:rsidR="00D449C9" w:rsidRPr="00262AF5">
        <w:rPr>
          <w:color w:val="00B050"/>
        </w:rPr>
        <w:t>371</w:t>
      </w:r>
      <w:r w:rsidRPr="00262AF5">
        <w:rPr>
          <w:color w:val="00B050"/>
        </w:rPr>
        <w:t xml:space="preserve"> &amp; </w:t>
      </w:r>
      <w:r w:rsidR="00D449C9" w:rsidRPr="00262AF5">
        <w:rPr>
          <w:color w:val="00B050"/>
        </w:rPr>
        <w:t>RD372</w:t>
      </w:r>
      <w:r w:rsidRPr="00262AF5">
        <w:rPr>
          <w:color w:val="00B050"/>
        </w:rPr>
        <w:t>.</w:t>
      </w:r>
    </w:p>
    <w:p w14:paraId="58FCC6A3" w14:textId="77777777" w:rsidR="00D449C9" w:rsidRPr="00262AF5" w:rsidRDefault="00D449C9" w:rsidP="00ED271B">
      <w:pPr>
        <w:rPr>
          <w:color w:val="00B050"/>
        </w:rPr>
      </w:pPr>
    </w:p>
    <w:p w14:paraId="745D4769" w14:textId="7CF7A924" w:rsidR="00D449C9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DB0BE9" w:rsidRPr="00262AF5">
        <w:rPr>
          <w:color w:val="00B050"/>
        </w:rPr>
        <w:t>Construct</w:t>
      </w:r>
      <w:r w:rsidR="00D449C9" w:rsidRPr="00262AF5">
        <w:rPr>
          <w:color w:val="00B050"/>
        </w:rPr>
        <w:t xml:space="preserve"> type </w:t>
      </w:r>
      <w:r w:rsidR="00465D57" w:rsidRPr="00262AF5">
        <w:rPr>
          <w:color w:val="00B050"/>
        </w:rPr>
        <w:t>“</w:t>
      </w:r>
      <w:r w:rsidR="00D449C9" w:rsidRPr="00262AF5">
        <w:rPr>
          <w:color w:val="00B050"/>
        </w:rPr>
        <w:t>G-2</w:t>
      </w:r>
      <w:r w:rsidR="00465D57" w:rsidRPr="00262AF5">
        <w:rPr>
          <w:color w:val="00B050"/>
        </w:rPr>
        <w:t>”</w:t>
      </w:r>
      <w:r w:rsidR="00D449C9" w:rsidRPr="00262AF5">
        <w:rPr>
          <w:color w:val="00B050"/>
        </w:rPr>
        <w:t xml:space="preserve"> inlet </w:t>
      </w:r>
      <w:r w:rsidR="008A7C11" w:rsidRPr="00262AF5">
        <w:rPr>
          <w:color w:val="00B050"/>
        </w:rPr>
        <w:t>w/o</w:t>
      </w:r>
      <w:r w:rsidR="00D449C9" w:rsidRPr="00262AF5">
        <w:rPr>
          <w:color w:val="00B050"/>
        </w:rPr>
        <w:t xml:space="preserve"> sump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r w:rsidR="00DE71AA" w:rsidRPr="00262AF5">
        <w:rPr>
          <w:color w:val="00B050"/>
        </w:rPr>
        <w:t>.</w:t>
      </w:r>
    </w:p>
    <w:p w14:paraId="39896C13" w14:textId="63ECDB9C" w:rsidR="00D449C9" w:rsidRPr="00262AF5" w:rsidRDefault="002C0769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bookmarkStart w:id="3" w:name="_Hlk79132160"/>
      <w:r w:rsidR="00465D57" w:rsidRPr="00262AF5">
        <w:rPr>
          <w:color w:val="00B050"/>
        </w:rPr>
        <w:t>RD363, RD364 &amp; RD365</w:t>
      </w:r>
      <w:bookmarkEnd w:id="3"/>
      <w:r w:rsidRPr="00262AF5">
        <w:rPr>
          <w:color w:val="00B050"/>
        </w:rPr>
        <w:t>.</w:t>
      </w:r>
    </w:p>
    <w:p w14:paraId="6803E227" w14:textId="77777777" w:rsidR="00465D57" w:rsidRPr="00262AF5" w:rsidRDefault="00465D57" w:rsidP="00ED271B">
      <w:pPr>
        <w:rPr>
          <w:color w:val="00B050"/>
        </w:rPr>
      </w:pPr>
    </w:p>
    <w:p w14:paraId="7807D66B" w14:textId="654D0A45" w:rsidR="00465D57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DB0BE9" w:rsidRPr="00262AF5">
        <w:rPr>
          <w:color w:val="00B050"/>
        </w:rPr>
        <w:t>Construct</w:t>
      </w:r>
      <w:r w:rsidR="00465D57" w:rsidRPr="00262AF5">
        <w:rPr>
          <w:color w:val="00B050"/>
        </w:rPr>
        <w:t xml:space="preserve"> type “CG-2” inlet </w:t>
      </w:r>
      <w:r w:rsidR="008A7C11" w:rsidRPr="00262AF5">
        <w:rPr>
          <w:color w:val="00B050"/>
        </w:rPr>
        <w:t>w/o</w:t>
      </w:r>
      <w:r w:rsidR="00465D57" w:rsidRPr="00262AF5">
        <w:rPr>
          <w:color w:val="00B050"/>
        </w:rPr>
        <w:t xml:space="preserve"> sump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875C36" w:rsidRPr="00262AF5">
        <w:rPr>
          <w:color w:val="00B050"/>
        </w:rPr>
        <w:t>#</w:t>
      </w:r>
      <w:r w:rsidR="00DC6247" w:rsidRPr="00262AF5">
        <w:rPr>
          <w:color w:val="00B050"/>
        </w:rPr>
        <w:t>.</w:t>
      </w:r>
    </w:p>
    <w:p w14:paraId="5FB9C86C" w14:textId="4C8EC7BF" w:rsidR="00465D57" w:rsidRPr="00262AF5" w:rsidRDefault="00DC6247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465D57" w:rsidRPr="00262AF5">
        <w:rPr>
          <w:color w:val="00B050"/>
        </w:rPr>
        <w:t>RD363, RD365 &amp; RD36</w:t>
      </w:r>
      <w:r w:rsidR="007F2DEF" w:rsidRPr="00262AF5">
        <w:rPr>
          <w:color w:val="00B050"/>
        </w:rPr>
        <w:t>6</w:t>
      </w:r>
      <w:r w:rsidRPr="00262AF5">
        <w:rPr>
          <w:color w:val="00B050"/>
        </w:rPr>
        <w:t>.</w:t>
      </w:r>
    </w:p>
    <w:p w14:paraId="754AB351" w14:textId="77777777" w:rsidR="00465D57" w:rsidRPr="00262AF5" w:rsidRDefault="00465D57" w:rsidP="00ED271B">
      <w:pPr>
        <w:rPr>
          <w:color w:val="00B050"/>
        </w:rPr>
      </w:pPr>
    </w:p>
    <w:p w14:paraId="4DCE33B2" w14:textId="5F88E824" w:rsidR="00D449C9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lastRenderedPageBreak/>
        <w:t xml:space="preserve">__ </w:t>
      </w:r>
      <w:r w:rsidR="001276C2" w:rsidRPr="00262AF5">
        <w:rPr>
          <w:color w:val="00B050"/>
        </w:rPr>
        <w:t>Install</w:t>
      </w:r>
      <w:r w:rsidR="00D449C9" w:rsidRPr="00262AF5">
        <w:rPr>
          <w:color w:val="00B050"/>
        </w:rPr>
        <w:t xml:space="preserve"> </w:t>
      </w:r>
      <w:r w:rsidR="00B568E9" w:rsidRPr="00262AF5">
        <w:rPr>
          <w:color w:val="00B050"/>
        </w:rPr>
        <w:t>##</w:t>
      </w:r>
      <w:r w:rsidRPr="00262AF5">
        <w:rPr>
          <w:color w:val="00B050"/>
        </w:rPr>
        <w:t>”</w:t>
      </w:r>
      <w:r w:rsidR="00D449C9" w:rsidRPr="00262AF5">
        <w:rPr>
          <w:color w:val="00B050"/>
        </w:rPr>
        <w:t xml:space="preserve"> PVC storm sew</w:t>
      </w:r>
      <w:r w:rsidR="008229D2" w:rsidRPr="00262AF5">
        <w:rPr>
          <w:color w:val="00B050"/>
        </w:rPr>
        <w:t>.</w:t>
      </w:r>
      <w:r w:rsidR="00D449C9" w:rsidRPr="00262AF5">
        <w:rPr>
          <w:color w:val="00B050"/>
        </w:rPr>
        <w:t xml:space="preserve"> pipe</w:t>
      </w:r>
      <w:r w:rsidR="005F152B" w:rsidRPr="00262AF5">
        <w:rPr>
          <w:color w:val="00B050"/>
        </w:rPr>
        <w:t xml:space="preserve"> - # ft.</w:t>
      </w:r>
    </w:p>
    <w:p w14:paraId="7AA20482" w14:textId="58509BDA" w:rsidR="00D449C9" w:rsidRPr="00262AF5" w:rsidRDefault="00930D91" w:rsidP="00ED271B">
      <w:pPr>
        <w:rPr>
          <w:color w:val="00B050"/>
        </w:rPr>
      </w:pPr>
      <w:r w:rsidRPr="00262AF5">
        <w:rPr>
          <w:color w:val="00B050"/>
        </w:rPr>
        <w:t xml:space="preserve"> </w:t>
      </w:r>
      <w:r w:rsidR="00EA0DDF" w:rsidRPr="00262AF5">
        <w:rPr>
          <w:color w:val="00B050"/>
        </w:rPr>
        <w:t xml:space="preserve">    </w:t>
      </w:r>
      <w:r w:rsidR="00D449C9" w:rsidRPr="00262AF5">
        <w:rPr>
          <w:color w:val="00B050"/>
        </w:rPr>
        <w:t>ASTM D3034 SDR35</w:t>
      </w:r>
      <w:r w:rsidR="00EB4C85" w:rsidRPr="00262AF5">
        <w:rPr>
          <w:color w:val="00B050"/>
        </w:rPr>
        <w:t xml:space="preserve"> </w:t>
      </w:r>
      <w:r w:rsidR="00A57A38" w:rsidRPr="00262AF5">
        <w:rPr>
          <w:color w:val="00B050"/>
        </w:rPr>
        <w:t>c</w:t>
      </w:r>
      <w:r w:rsidR="00D449C9" w:rsidRPr="00262AF5">
        <w:rPr>
          <w:color w:val="00B050"/>
        </w:rPr>
        <w:t xml:space="preserve">lass “D” </w:t>
      </w:r>
      <w:r w:rsidR="00A57A38" w:rsidRPr="00262AF5">
        <w:rPr>
          <w:color w:val="00B050"/>
        </w:rPr>
        <w:t>b</w:t>
      </w:r>
      <w:r w:rsidR="00D449C9" w:rsidRPr="00262AF5">
        <w:rPr>
          <w:color w:val="00B050"/>
        </w:rPr>
        <w:t>edding</w:t>
      </w:r>
      <w:r w:rsidR="00EB4C85" w:rsidRPr="00262AF5">
        <w:rPr>
          <w:color w:val="00B050"/>
        </w:rPr>
        <w:t>.</w:t>
      </w:r>
    </w:p>
    <w:p w14:paraId="52DC3D7E" w14:textId="1C91C414" w:rsidR="002B1A5D" w:rsidRPr="00262AF5" w:rsidRDefault="00D449C9" w:rsidP="00ED271B">
      <w:pPr>
        <w:rPr>
          <w:color w:val="00B050"/>
        </w:rPr>
      </w:pPr>
      <w:r>
        <w:br/>
      </w:r>
      <w:r w:rsidR="2E5C9900" w:rsidRPr="0E2C29AA">
        <w:rPr>
          <w:color w:val="00B050"/>
        </w:rPr>
        <w:t xml:space="preserve">__ </w:t>
      </w:r>
      <w:r w:rsidR="100716D1" w:rsidRPr="0E2C29AA">
        <w:rPr>
          <w:color w:val="00B050"/>
        </w:rPr>
        <w:t>Abandon</w:t>
      </w:r>
      <w:r w:rsidR="2E5C9900" w:rsidRPr="0E2C29AA">
        <w:rPr>
          <w:color w:val="00B050"/>
        </w:rPr>
        <w:t xml:space="preserve"> </w:t>
      </w:r>
      <w:r w:rsidR="3640B406" w:rsidRPr="0E2C29AA">
        <w:rPr>
          <w:color w:val="00B050"/>
        </w:rPr>
        <w:t xml:space="preserve">&gt;12" </w:t>
      </w:r>
      <w:r w:rsidR="2E5C9900" w:rsidRPr="0E2C29AA">
        <w:rPr>
          <w:color w:val="00B050"/>
        </w:rPr>
        <w:t>pipe</w:t>
      </w:r>
      <w:r w:rsidR="3640B406" w:rsidRPr="0E2C29AA">
        <w:rPr>
          <w:color w:val="00B050"/>
        </w:rPr>
        <w:t xml:space="preserve"> with CLSM - # cu. </w:t>
      </w:r>
      <w:r w:rsidR="68C57870" w:rsidRPr="0E2C29AA">
        <w:rPr>
          <w:color w:val="00B050"/>
        </w:rPr>
        <w:t>y</w:t>
      </w:r>
      <w:r w:rsidR="3640B406" w:rsidRPr="0E2C29AA">
        <w:rPr>
          <w:color w:val="00B050"/>
        </w:rPr>
        <w:t>d.</w:t>
      </w:r>
    </w:p>
    <w:p w14:paraId="662FFF49" w14:textId="77777777" w:rsidR="002B1A5D" w:rsidRPr="00262AF5" w:rsidRDefault="002B1A5D" w:rsidP="00ED271B">
      <w:pPr>
        <w:rPr>
          <w:color w:val="00B050"/>
        </w:rPr>
      </w:pPr>
    </w:p>
    <w:p w14:paraId="3493EF0E" w14:textId="70B8514D" w:rsidR="00465D57" w:rsidRPr="00262AF5" w:rsidRDefault="002F4FE3" w:rsidP="00ED271B">
      <w:pPr>
        <w:rPr>
          <w:color w:val="00B050"/>
        </w:rPr>
      </w:pPr>
      <w:r w:rsidRPr="0E2C29AA">
        <w:rPr>
          <w:color w:val="00B050"/>
        </w:rPr>
        <w:t xml:space="preserve">__ </w:t>
      </w:r>
      <w:r w:rsidR="00465D57" w:rsidRPr="0E2C29AA">
        <w:rPr>
          <w:color w:val="00B050"/>
        </w:rPr>
        <w:t xml:space="preserve">Fill and </w:t>
      </w:r>
      <w:r w:rsidR="01E312B7" w:rsidRPr="0E2C29AA">
        <w:rPr>
          <w:color w:val="00B050"/>
        </w:rPr>
        <w:t>a</w:t>
      </w:r>
      <w:r w:rsidR="100716D1" w:rsidRPr="0E2C29AA">
        <w:rPr>
          <w:color w:val="00B050"/>
        </w:rPr>
        <w:t>bandon</w:t>
      </w:r>
      <w:r w:rsidR="00465D57" w:rsidRPr="0E2C29AA">
        <w:rPr>
          <w:color w:val="00B050"/>
        </w:rPr>
        <w:t xml:space="preserve"> </w:t>
      </w:r>
      <w:r w:rsidR="316A4482" w:rsidRPr="0E2C29AA">
        <w:rPr>
          <w:color w:val="00B050"/>
        </w:rPr>
        <w:t>s</w:t>
      </w:r>
      <w:r w:rsidR="00465D57" w:rsidRPr="0E2C29AA">
        <w:rPr>
          <w:color w:val="00B050"/>
        </w:rPr>
        <w:t>truc</w:t>
      </w:r>
      <w:r w:rsidR="285F2DFE" w:rsidRPr="0E2C29AA">
        <w:rPr>
          <w:color w:val="00B050"/>
        </w:rPr>
        <w:t>t</w:t>
      </w:r>
      <w:r w:rsidR="5C0480E4" w:rsidRPr="0E2C29AA">
        <w:rPr>
          <w:color w:val="00B050"/>
        </w:rPr>
        <w:t>ure</w:t>
      </w:r>
      <w:r w:rsidR="00465D57" w:rsidRPr="0E2C29AA">
        <w:rPr>
          <w:color w:val="00B050"/>
        </w:rPr>
        <w:t xml:space="preserve">, </w:t>
      </w:r>
      <w:r w:rsidR="316A4482" w:rsidRPr="0E2C29AA">
        <w:rPr>
          <w:color w:val="00B050"/>
        </w:rPr>
        <w:t>s</w:t>
      </w:r>
      <w:r w:rsidR="00465D57" w:rsidRPr="0E2C29AA">
        <w:rPr>
          <w:color w:val="00B050"/>
        </w:rPr>
        <w:t>ump</w:t>
      </w:r>
      <w:r w:rsidR="5C0480E4" w:rsidRPr="0E2C29AA">
        <w:rPr>
          <w:color w:val="00B050"/>
        </w:rPr>
        <w:t xml:space="preserve"> - #.</w:t>
      </w:r>
    </w:p>
    <w:p w14:paraId="2A46C16E" w14:textId="77777777" w:rsidR="00465D57" w:rsidRPr="00262AF5" w:rsidRDefault="00465D57" w:rsidP="00ED271B">
      <w:pPr>
        <w:rPr>
          <w:color w:val="00B050"/>
        </w:rPr>
      </w:pPr>
    </w:p>
    <w:p w14:paraId="77776E87" w14:textId="16BB04DD" w:rsidR="00465D57" w:rsidRPr="00262AF5" w:rsidRDefault="002F4FE3" w:rsidP="00ED271B">
      <w:pPr>
        <w:rPr>
          <w:color w:val="00B050"/>
        </w:rPr>
      </w:pPr>
      <w:r w:rsidRPr="0E2C29AA">
        <w:rPr>
          <w:color w:val="00B050"/>
        </w:rPr>
        <w:t xml:space="preserve">__ </w:t>
      </w:r>
      <w:r w:rsidR="00465D57" w:rsidRPr="0E2C29AA">
        <w:rPr>
          <w:color w:val="00B050"/>
        </w:rPr>
        <w:t xml:space="preserve">Fill and </w:t>
      </w:r>
      <w:r w:rsidR="01E312B7" w:rsidRPr="0E2C29AA">
        <w:rPr>
          <w:color w:val="00B050"/>
        </w:rPr>
        <w:t>a</w:t>
      </w:r>
      <w:r w:rsidR="100716D1" w:rsidRPr="0E2C29AA">
        <w:rPr>
          <w:color w:val="00B050"/>
        </w:rPr>
        <w:t>bandon</w:t>
      </w:r>
      <w:r w:rsidR="00465D57" w:rsidRPr="0E2C29AA">
        <w:rPr>
          <w:color w:val="00B050"/>
        </w:rPr>
        <w:t xml:space="preserve"> </w:t>
      </w:r>
      <w:r w:rsidR="316A4482" w:rsidRPr="0E2C29AA">
        <w:rPr>
          <w:color w:val="00B050"/>
        </w:rPr>
        <w:t>s</w:t>
      </w:r>
      <w:r w:rsidR="00465D57" w:rsidRPr="0E2C29AA">
        <w:rPr>
          <w:color w:val="00B050"/>
        </w:rPr>
        <w:t>truct</w:t>
      </w:r>
      <w:r w:rsidR="5C0480E4" w:rsidRPr="0E2C29AA">
        <w:rPr>
          <w:color w:val="00B050"/>
        </w:rPr>
        <w:t>ure</w:t>
      </w:r>
      <w:r w:rsidR="00465D57" w:rsidRPr="0E2C29AA">
        <w:rPr>
          <w:color w:val="00B050"/>
        </w:rPr>
        <w:t xml:space="preserve">, </w:t>
      </w:r>
      <w:r w:rsidR="00D6520B" w:rsidRPr="0E2C29AA">
        <w:rPr>
          <w:color w:val="00B050"/>
        </w:rPr>
        <w:t>maintenance</w:t>
      </w:r>
      <w:r w:rsidR="00465D57" w:rsidRPr="0E2C29AA">
        <w:rPr>
          <w:color w:val="00B050"/>
        </w:rPr>
        <w:t xml:space="preserve"> </w:t>
      </w:r>
      <w:r w:rsidR="316A4482" w:rsidRPr="0E2C29AA">
        <w:rPr>
          <w:color w:val="00B050"/>
        </w:rPr>
        <w:t>h</w:t>
      </w:r>
      <w:r w:rsidR="00465D57" w:rsidRPr="0E2C29AA">
        <w:rPr>
          <w:color w:val="00B050"/>
        </w:rPr>
        <w:t>ole</w:t>
      </w:r>
      <w:r w:rsidR="5C0480E4" w:rsidRPr="0E2C29AA">
        <w:rPr>
          <w:color w:val="00B050"/>
        </w:rPr>
        <w:t xml:space="preserve"> - #.</w:t>
      </w:r>
    </w:p>
    <w:p w14:paraId="3BD81B84" w14:textId="77777777" w:rsidR="00465D57" w:rsidRPr="00262AF5" w:rsidRDefault="00465D57" w:rsidP="00ED271B">
      <w:pPr>
        <w:rPr>
          <w:color w:val="00B050"/>
        </w:rPr>
      </w:pPr>
    </w:p>
    <w:p w14:paraId="6CA47523" w14:textId="5473F917" w:rsidR="00465D57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1276C2" w:rsidRPr="00262AF5">
        <w:rPr>
          <w:color w:val="00B050"/>
        </w:rPr>
        <w:t>Install</w:t>
      </w:r>
      <w:r w:rsidR="00465D57" w:rsidRPr="00262AF5">
        <w:rPr>
          <w:color w:val="00B050"/>
        </w:rPr>
        <w:t xml:space="preserve"> 6” term</w:t>
      </w:r>
      <w:r w:rsidR="00AC11D2" w:rsidRPr="00262AF5">
        <w:rPr>
          <w:color w:val="00B050"/>
        </w:rPr>
        <w:t>.</w:t>
      </w:r>
      <w:r w:rsidR="00465D57" w:rsidRPr="00262AF5">
        <w:rPr>
          <w:color w:val="00B050"/>
        </w:rPr>
        <w:t xml:space="preserve"> sew</w:t>
      </w:r>
      <w:r w:rsidRPr="00262AF5">
        <w:rPr>
          <w:color w:val="00B050"/>
        </w:rPr>
        <w:t>.</w:t>
      </w:r>
      <w:r w:rsidR="00465D57" w:rsidRPr="00262AF5">
        <w:rPr>
          <w:color w:val="00B050"/>
        </w:rPr>
        <w:t xml:space="preserve"> cleanout w</w:t>
      </w:r>
      <w:r w:rsidR="008229D2" w:rsidRPr="00262AF5">
        <w:rPr>
          <w:color w:val="00B050"/>
        </w:rPr>
        <w:t>/</w:t>
      </w:r>
      <w:r w:rsidR="00465D57" w:rsidRPr="00262AF5">
        <w:rPr>
          <w:color w:val="00B050"/>
        </w:rPr>
        <w:t xml:space="preserve"> frame and cover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666BD3" w:rsidRPr="00262AF5">
        <w:rPr>
          <w:color w:val="00B050"/>
        </w:rPr>
        <w:t>#</w:t>
      </w:r>
      <w:r w:rsidR="004652BA" w:rsidRPr="00262AF5">
        <w:rPr>
          <w:color w:val="00B050"/>
        </w:rPr>
        <w:t>.</w:t>
      </w:r>
    </w:p>
    <w:p w14:paraId="7C2EA5EA" w14:textId="7652C9E3" w:rsidR="00465D57" w:rsidRPr="00262AF5" w:rsidRDefault="004652BA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465D57" w:rsidRPr="00262AF5">
        <w:rPr>
          <w:color w:val="00B050"/>
        </w:rPr>
        <w:t>P-258, P-259, P-260</w:t>
      </w:r>
      <w:r w:rsidRPr="00262AF5">
        <w:rPr>
          <w:color w:val="00B050"/>
        </w:rPr>
        <w:t>.</w:t>
      </w:r>
    </w:p>
    <w:p w14:paraId="249FF8EC" w14:textId="77777777" w:rsidR="00465D57" w:rsidRPr="00262AF5" w:rsidRDefault="00465D57" w:rsidP="00ED271B">
      <w:pPr>
        <w:rPr>
          <w:color w:val="00B050"/>
        </w:rPr>
      </w:pPr>
    </w:p>
    <w:p w14:paraId="281D3367" w14:textId="21E74D27" w:rsidR="00465D57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1276C2" w:rsidRPr="00262AF5">
        <w:rPr>
          <w:color w:val="00B050"/>
        </w:rPr>
        <w:t>Install</w:t>
      </w:r>
      <w:r w:rsidR="00465D57" w:rsidRPr="00262AF5">
        <w:rPr>
          <w:color w:val="00B050"/>
        </w:rPr>
        <w:t xml:space="preserve"> 6” lat</w:t>
      </w:r>
      <w:r w:rsidR="00AC11D2" w:rsidRPr="00262AF5">
        <w:rPr>
          <w:color w:val="00B050"/>
        </w:rPr>
        <w:t>.</w:t>
      </w:r>
      <w:r w:rsidR="00465D57" w:rsidRPr="00262AF5">
        <w:rPr>
          <w:color w:val="00B050"/>
        </w:rPr>
        <w:t xml:space="preserve"> </w:t>
      </w:r>
      <w:proofErr w:type="gramStart"/>
      <w:r w:rsidR="00465D57" w:rsidRPr="00262AF5">
        <w:rPr>
          <w:color w:val="00B050"/>
        </w:rPr>
        <w:t>sew</w:t>
      </w:r>
      <w:proofErr w:type="gramEnd"/>
      <w:r w:rsidRPr="00262AF5">
        <w:rPr>
          <w:color w:val="00B050"/>
        </w:rPr>
        <w:t>.</w:t>
      </w:r>
      <w:r w:rsidR="00465D57" w:rsidRPr="00262AF5">
        <w:rPr>
          <w:color w:val="00B050"/>
        </w:rPr>
        <w:t xml:space="preserve"> cleanout w</w:t>
      </w:r>
      <w:r w:rsidR="008229D2" w:rsidRPr="00262AF5">
        <w:rPr>
          <w:color w:val="00B050"/>
        </w:rPr>
        <w:t>/</w:t>
      </w:r>
      <w:r w:rsidR="00465D57" w:rsidRPr="00262AF5">
        <w:rPr>
          <w:color w:val="00B050"/>
        </w:rPr>
        <w:t xml:space="preserve"> frame and cover </w:t>
      </w:r>
      <w:r w:rsidR="00EA04BC" w:rsidRPr="00262AF5">
        <w:rPr>
          <w:color w:val="00B050"/>
        </w:rPr>
        <w:t>-</w:t>
      </w:r>
      <w:r w:rsidR="0026040E" w:rsidRPr="00262AF5">
        <w:rPr>
          <w:color w:val="00B050"/>
        </w:rPr>
        <w:t xml:space="preserve"> </w:t>
      </w:r>
      <w:r w:rsidR="00666BD3" w:rsidRPr="00262AF5">
        <w:rPr>
          <w:color w:val="00B050"/>
        </w:rPr>
        <w:t>#</w:t>
      </w:r>
      <w:r w:rsidR="004652BA" w:rsidRPr="00262AF5">
        <w:rPr>
          <w:color w:val="00B050"/>
        </w:rPr>
        <w:t>.</w:t>
      </w:r>
    </w:p>
    <w:p w14:paraId="0349BCB4" w14:textId="6E86017D" w:rsidR="00465D57" w:rsidRPr="00262AF5" w:rsidRDefault="004652BA" w:rsidP="00ED271B">
      <w:pPr>
        <w:rPr>
          <w:color w:val="00B050"/>
        </w:rPr>
      </w:pPr>
      <w:r w:rsidRPr="00262AF5">
        <w:rPr>
          <w:color w:val="00B050"/>
        </w:rPr>
        <w:t xml:space="preserve">     See Std. </w:t>
      </w:r>
      <w:proofErr w:type="spellStart"/>
      <w:r w:rsidRPr="00262AF5">
        <w:rPr>
          <w:color w:val="00B050"/>
        </w:rPr>
        <w:t>Drg</w:t>
      </w:r>
      <w:proofErr w:type="spellEnd"/>
      <w:r w:rsidRPr="00262AF5">
        <w:rPr>
          <w:color w:val="00B050"/>
        </w:rPr>
        <w:t xml:space="preserve">. </w:t>
      </w:r>
      <w:r w:rsidR="00465D57" w:rsidRPr="00262AF5">
        <w:rPr>
          <w:color w:val="00B050"/>
        </w:rPr>
        <w:t>P-25</w:t>
      </w:r>
      <w:r w:rsidR="00066E99">
        <w:rPr>
          <w:color w:val="00B050"/>
        </w:rPr>
        <w:t>7</w:t>
      </w:r>
      <w:r w:rsidR="00465D57" w:rsidRPr="00262AF5">
        <w:rPr>
          <w:color w:val="00B050"/>
        </w:rPr>
        <w:t>, P-259, P-260</w:t>
      </w:r>
      <w:r w:rsidRPr="00262AF5">
        <w:rPr>
          <w:color w:val="00B050"/>
        </w:rPr>
        <w:t>.</w:t>
      </w:r>
    </w:p>
    <w:p w14:paraId="3ED90767" w14:textId="77777777" w:rsidR="00465D57" w:rsidRPr="00262AF5" w:rsidRDefault="00465D57" w:rsidP="00ED271B">
      <w:pPr>
        <w:rPr>
          <w:color w:val="00B050"/>
        </w:rPr>
      </w:pPr>
    </w:p>
    <w:p w14:paraId="26FDD53C" w14:textId="0F6C1983" w:rsidR="00814C0F" w:rsidRPr="00262AF5" w:rsidRDefault="002F4FE3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1276C2" w:rsidRPr="00262AF5">
        <w:rPr>
          <w:color w:val="00B050"/>
        </w:rPr>
        <w:t>Install</w:t>
      </w:r>
      <w:r w:rsidR="00814C0F" w:rsidRPr="00262AF5">
        <w:rPr>
          <w:color w:val="00B050"/>
        </w:rPr>
        <w:t xml:space="preserve"> 10</w:t>
      </w:r>
      <w:r w:rsidRPr="00262AF5">
        <w:rPr>
          <w:color w:val="00B050"/>
        </w:rPr>
        <w:t>”</w:t>
      </w:r>
      <w:r w:rsidR="00814C0F" w:rsidRPr="00262AF5">
        <w:rPr>
          <w:color w:val="00B050"/>
        </w:rPr>
        <w:t xml:space="preserve"> D.I. storm se</w:t>
      </w:r>
      <w:r w:rsidR="00AD4C07" w:rsidRPr="00262AF5">
        <w:rPr>
          <w:color w:val="00B050"/>
        </w:rPr>
        <w:t>wer p</w:t>
      </w:r>
      <w:r w:rsidR="00814C0F" w:rsidRPr="00262AF5">
        <w:rPr>
          <w:color w:val="00B050"/>
        </w:rPr>
        <w:t>ipe</w:t>
      </w:r>
      <w:r w:rsidR="00AD4C07" w:rsidRPr="00262AF5">
        <w:rPr>
          <w:color w:val="00B050"/>
        </w:rPr>
        <w:t>.</w:t>
      </w:r>
    </w:p>
    <w:p w14:paraId="72EA2EF8" w14:textId="1FB64EC1" w:rsidR="00814C0F" w:rsidRPr="00262AF5" w:rsidRDefault="6558C579" w:rsidP="00ED271B">
      <w:pPr>
        <w:rPr>
          <w:color w:val="00B050"/>
        </w:rPr>
      </w:pPr>
      <w:r w:rsidRPr="0E2C29AA">
        <w:rPr>
          <w:color w:val="00B050"/>
        </w:rPr>
        <w:t xml:space="preserve">    </w:t>
      </w:r>
      <w:r w:rsidR="7E37049A" w:rsidRPr="0E2C29AA">
        <w:rPr>
          <w:color w:val="00B050"/>
        </w:rPr>
        <w:t xml:space="preserve"> </w:t>
      </w:r>
      <w:r w:rsidR="38E8ECEE" w:rsidRPr="0E2C29AA">
        <w:rPr>
          <w:color w:val="00B050"/>
        </w:rPr>
        <w:t>ASTM Class 52</w:t>
      </w:r>
      <w:r w:rsidR="4E2FDC6D" w:rsidRPr="0E2C29AA">
        <w:rPr>
          <w:color w:val="00B050"/>
        </w:rPr>
        <w:t xml:space="preserve"> </w:t>
      </w:r>
      <w:r w:rsidR="38E8ECEE" w:rsidRPr="0E2C29AA">
        <w:rPr>
          <w:color w:val="00B050"/>
        </w:rPr>
        <w:t>Class "D" bedding</w:t>
      </w:r>
    </w:p>
    <w:p w14:paraId="1D18C792" w14:textId="77777777" w:rsidR="00814C0F" w:rsidRPr="00262AF5" w:rsidRDefault="00814C0F" w:rsidP="00ED271B">
      <w:pPr>
        <w:rPr>
          <w:color w:val="00B050"/>
        </w:rPr>
      </w:pPr>
    </w:p>
    <w:p w14:paraId="3EE1AECA" w14:textId="486C6E02" w:rsidR="009819DB" w:rsidRPr="00262AF5" w:rsidRDefault="009819DB" w:rsidP="00ED271B">
      <w:pPr>
        <w:rPr>
          <w:color w:val="00B050"/>
        </w:rPr>
      </w:pPr>
      <w:r w:rsidRPr="00262AF5">
        <w:rPr>
          <w:color w:val="00B050"/>
        </w:rPr>
        <w:t xml:space="preserve">__ </w:t>
      </w:r>
      <w:r w:rsidR="00DB0BE9" w:rsidRPr="00262AF5">
        <w:rPr>
          <w:color w:val="00B050"/>
        </w:rPr>
        <w:t>Construct</w:t>
      </w:r>
      <w:r w:rsidRPr="00262AF5">
        <w:rPr>
          <w:color w:val="00B050"/>
        </w:rPr>
        <w:t xml:space="preserve"> 4" wide </w:t>
      </w:r>
      <w:r w:rsidR="00F21E2B" w:rsidRPr="00262AF5">
        <w:rPr>
          <w:color w:val="00B050"/>
        </w:rPr>
        <w:t xml:space="preserve">drainage </w:t>
      </w:r>
      <w:r w:rsidRPr="00262AF5">
        <w:rPr>
          <w:color w:val="00B050"/>
        </w:rPr>
        <w:t>notch</w:t>
      </w:r>
      <w:r w:rsidR="000466E9" w:rsidRPr="00262AF5">
        <w:rPr>
          <w:color w:val="00B050"/>
        </w:rPr>
        <w:t>.</w:t>
      </w:r>
    </w:p>
    <w:p w14:paraId="72FB5ACD" w14:textId="2378CC49" w:rsidR="009819DB" w:rsidRPr="00262AF5" w:rsidRDefault="009819DB" w:rsidP="00ED271B">
      <w:pPr>
        <w:rPr>
          <w:color w:val="00B050"/>
        </w:rPr>
      </w:pPr>
      <w:r w:rsidRPr="00262AF5">
        <w:rPr>
          <w:color w:val="00B050"/>
        </w:rPr>
        <w:t xml:space="preserve">     See </w:t>
      </w:r>
      <w:r w:rsidR="000466E9" w:rsidRPr="00262AF5">
        <w:rPr>
          <w:color w:val="00B050"/>
        </w:rPr>
        <w:t>D</w:t>
      </w:r>
      <w:r w:rsidRPr="00262AF5">
        <w:rPr>
          <w:color w:val="00B050"/>
        </w:rPr>
        <w:t xml:space="preserve">etail </w:t>
      </w:r>
      <w:r w:rsidR="0065604A" w:rsidRPr="00262AF5">
        <w:rPr>
          <w:color w:val="00B050"/>
        </w:rPr>
        <w:t>X</w:t>
      </w:r>
      <w:r w:rsidRPr="00262AF5">
        <w:rPr>
          <w:color w:val="00B050"/>
        </w:rPr>
        <w:t xml:space="preserve"> on </w:t>
      </w:r>
      <w:r w:rsidR="003E6CDD">
        <w:rPr>
          <w:color w:val="00B050"/>
        </w:rPr>
        <w:t>S</w:t>
      </w:r>
      <w:r w:rsidRPr="00262AF5">
        <w:rPr>
          <w:color w:val="00B050"/>
        </w:rPr>
        <w:t>ht. D-</w:t>
      </w:r>
      <w:r w:rsidR="0065604A" w:rsidRPr="00262AF5">
        <w:rPr>
          <w:color w:val="00B050"/>
        </w:rPr>
        <w:t>X</w:t>
      </w:r>
      <w:r w:rsidR="000466E9" w:rsidRPr="00262AF5">
        <w:rPr>
          <w:color w:val="00B050"/>
        </w:rPr>
        <w:t>.</w:t>
      </w:r>
    </w:p>
    <w:p w14:paraId="2FD763B5" w14:textId="77777777" w:rsidR="009819DB" w:rsidRPr="00262AF5" w:rsidRDefault="009819DB" w:rsidP="00ED271B">
      <w:pPr>
        <w:rPr>
          <w:color w:val="00B050"/>
        </w:rPr>
      </w:pPr>
    </w:p>
    <w:p w14:paraId="385686BF" w14:textId="77777777" w:rsidR="003F292D" w:rsidRPr="001852A3" w:rsidRDefault="003F292D" w:rsidP="00ED271B"/>
    <w:p w14:paraId="033E908C" w14:textId="77777777" w:rsidR="003F292D" w:rsidRPr="001852A3" w:rsidRDefault="003F292D" w:rsidP="00ED271B"/>
    <w:p w14:paraId="241FE955" w14:textId="2CD3B50F" w:rsidR="003F292D" w:rsidRPr="001852A3" w:rsidRDefault="0032522C" w:rsidP="00ED271B">
      <w:pPr>
        <w:pStyle w:val="Heading2"/>
      </w:pPr>
      <w:r>
        <w:t>Project Notes</w:t>
      </w:r>
      <w:r w:rsidR="003F292D" w:rsidRPr="001852A3">
        <w:t>:</w:t>
      </w:r>
    </w:p>
    <w:p w14:paraId="57A2CB0F" w14:textId="77777777" w:rsidR="008B50DB" w:rsidRPr="001852A3" w:rsidRDefault="008B50DB" w:rsidP="00ED271B"/>
    <w:p w14:paraId="387DE3FD" w14:textId="5CCFDF2E" w:rsidR="008B50DB" w:rsidRPr="001852A3" w:rsidRDefault="008B50DB" w:rsidP="00ED271B">
      <w:pPr>
        <w:pStyle w:val="Heading2"/>
      </w:pPr>
      <w:r w:rsidRPr="001852A3">
        <w:t>Sheet 2D-1</w:t>
      </w:r>
    </w:p>
    <w:p w14:paraId="19ED5248" w14:textId="77777777" w:rsidR="008B50DB" w:rsidRPr="001852A3" w:rsidRDefault="008B50DB" w:rsidP="00ED271B"/>
    <w:p w14:paraId="554F9464" w14:textId="145C8C0E" w:rsidR="009F32BC" w:rsidRDefault="009F32BC" w:rsidP="00ED271B">
      <w:r w:rsidRPr="001852A3">
        <w:t>“Paste notes here”</w:t>
      </w:r>
    </w:p>
    <w:p w14:paraId="3D75C09D" w14:textId="77777777" w:rsidR="00EA1702" w:rsidRPr="001852A3" w:rsidRDefault="00EA1702" w:rsidP="00ED271B"/>
    <w:p w14:paraId="2EB09468" w14:textId="475ADDCC" w:rsidR="008B50DB" w:rsidRPr="001852A3" w:rsidRDefault="008B50DB" w:rsidP="00ED271B">
      <w:r w:rsidRPr="001852A3">
        <w:t>Example:</w:t>
      </w:r>
    </w:p>
    <w:p w14:paraId="645651FE" w14:textId="5E94748F" w:rsidR="009F32BC" w:rsidRPr="001852A3" w:rsidRDefault="009F32BC" w:rsidP="00ED271B"/>
    <w:p w14:paraId="7658EAAC" w14:textId="3D766FC5" w:rsidR="009F32BC" w:rsidRPr="001852A3" w:rsidRDefault="009F32BC" w:rsidP="00ED271B">
      <w:r w:rsidRPr="001852A3">
        <w:t xml:space="preserve">__ Install type 3 inlet protection </w:t>
      </w:r>
      <w:r w:rsidR="00EA04BC" w:rsidRPr="001852A3">
        <w:t>-</w:t>
      </w:r>
      <w:r w:rsidRPr="001852A3">
        <w:t xml:space="preserve"> #</w:t>
      </w:r>
      <w:r w:rsidR="008C3F83" w:rsidRPr="001852A3">
        <w:t>.</w:t>
      </w:r>
    </w:p>
    <w:p w14:paraId="6F143BF2" w14:textId="19B31C71" w:rsidR="008C3F83" w:rsidRPr="001852A3" w:rsidRDefault="008C3F83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>. RD1010.</w:t>
      </w:r>
    </w:p>
    <w:p w14:paraId="5D86C6D9" w14:textId="77777777" w:rsidR="009F32BC" w:rsidRPr="001852A3" w:rsidRDefault="009F32BC" w:rsidP="00ED271B"/>
    <w:p w14:paraId="2AE0D961" w14:textId="00F8C487" w:rsidR="009F32BC" w:rsidRPr="001852A3" w:rsidRDefault="009F32BC" w:rsidP="00ED271B">
      <w:r w:rsidRPr="001852A3">
        <w:t>__ Install sediment fence prior to beginning earthwork</w:t>
      </w:r>
      <w:r w:rsidR="00E15162" w:rsidRPr="001852A3">
        <w:t>.</w:t>
      </w:r>
    </w:p>
    <w:p w14:paraId="74C5405C" w14:textId="0756ECF4" w:rsidR="008B50DB" w:rsidRPr="001852A3" w:rsidRDefault="00E15162" w:rsidP="00ED271B">
      <w:r w:rsidRPr="001852A3">
        <w:t xml:space="preserve">     See Std. </w:t>
      </w:r>
      <w:proofErr w:type="spellStart"/>
      <w:r w:rsidRPr="001852A3">
        <w:t>Drg</w:t>
      </w:r>
      <w:proofErr w:type="spellEnd"/>
      <w:r w:rsidRPr="001852A3">
        <w:t xml:space="preserve">. </w:t>
      </w:r>
      <w:r w:rsidR="009F32BC" w:rsidRPr="001852A3">
        <w:t>RD1040</w:t>
      </w:r>
      <w:r w:rsidR="008B50DB" w:rsidRPr="001852A3">
        <w:t>.</w:t>
      </w:r>
    </w:p>
    <w:p w14:paraId="0BA6776E" w14:textId="097AE347" w:rsidR="00717339" w:rsidRPr="001852A3" w:rsidRDefault="008B50DB" w:rsidP="00ED271B">
      <w:r w:rsidRPr="001852A3">
        <w:t xml:space="preserve"> </w:t>
      </w:r>
    </w:p>
    <w:p w14:paraId="4A6DDE87" w14:textId="77777777" w:rsidR="008B50DB" w:rsidRPr="001852A3" w:rsidRDefault="008B50DB" w:rsidP="00ED271B"/>
    <w:p w14:paraId="0C4061E6" w14:textId="0939491C" w:rsidR="00717339" w:rsidRPr="001852A3" w:rsidRDefault="00717339" w:rsidP="00ED271B">
      <w:pPr>
        <w:pStyle w:val="Heading2"/>
      </w:pPr>
      <w:r w:rsidRPr="001852A3">
        <w:t xml:space="preserve">Sheet </w:t>
      </w:r>
      <w:r w:rsidR="008B50DB" w:rsidRPr="001852A3">
        <w:t>3</w:t>
      </w:r>
    </w:p>
    <w:p w14:paraId="1CF86B1B" w14:textId="77777777" w:rsidR="00717339" w:rsidRPr="001852A3" w:rsidRDefault="00717339" w:rsidP="00ED271B"/>
    <w:p w14:paraId="69FE18FA" w14:textId="77777777" w:rsidR="009F32BC" w:rsidRPr="001852A3" w:rsidRDefault="009F32BC" w:rsidP="00ED271B">
      <w:r w:rsidRPr="001852A3">
        <w:t>“Paste notes here”</w:t>
      </w:r>
    </w:p>
    <w:p w14:paraId="74230BC7" w14:textId="77777777" w:rsidR="00717339" w:rsidRPr="001852A3" w:rsidRDefault="00717339" w:rsidP="00ED271B"/>
    <w:p w14:paraId="7A7D5426" w14:textId="77777777" w:rsidR="00717339" w:rsidRPr="001852A3" w:rsidRDefault="00717339" w:rsidP="00ED271B"/>
    <w:p w14:paraId="3512290C" w14:textId="75B65E6E" w:rsidR="00717339" w:rsidRPr="001852A3" w:rsidRDefault="00717339" w:rsidP="00ED271B">
      <w:pPr>
        <w:pStyle w:val="Heading2"/>
      </w:pPr>
      <w:r w:rsidRPr="001852A3">
        <w:t xml:space="preserve">Sheet </w:t>
      </w:r>
      <w:r w:rsidR="008B50DB" w:rsidRPr="001852A3">
        <w:t>4</w:t>
      </w:r>
    </w:p>
    <w:p w14:paraId="451449E6" w14:textId="77777777" w:rsidR="00717339" w:rsidRPr="001852A3" w:rsidRDefault="00717339" w:rsidP="00ED271B"/>
    <w:p w14:paraId="43C00142" w14:textId="10DA037D" w:rsidR="009F32BC" w:rsidRPr="001852A3" w:rsidRDefault="009F32BC" w:rsidP="00ED271B">
      <w:r w:rsidRPr="001852A3">
        <w:t>“Paste notes here”</w:t>
      </w:r>
    </w:p>
    <w:p w14:paraId="16C48F54" w14:textId="77777777" w:rsidR="008B50DB" w:rsidRPr="001852A3" w:rsidRDefault="008B50DB" w:rsidP="00ED271B"/>
    <w:p w14:paraId="0DBB56D8" w14:textId="77777777" w:rsidR="008B50DB" w:rsidRPr="001852A3" w:rsidRDefault="008B50DB" w:rsidP="00ED271B"/>
    <w:p w14:paraId="66FF6153" w14:textId="18F4FEC0" w:rsidR="008B50DB" w:rsidRPr="001852A3" w:rsidRDefault="008B50DB" w:rsidP="00ED271B">
      <w:pPr>
        <w:pStyle w:val="Heading2"/>
      </w:pPr>
      <w:r w:rsidRPr="001852A3">
        <w:t>Sheet 5</w:t>
      </w:r>
    </w:p>
    <w:p w14:paraId="6E45AA94" w14:textId="77777777" w:rsidR="008B50DB" w:rsidRPr="001852A3" w:rsidRDefault="008B50DB" w:rsidP="00ED271B"/>
    <w:p w14:paraId="01ADF285" w14:textId="77777777" w:rsidR="008B50DB" w:rsidRPr="001852A3" w:rsidRDefault="008B50DB" w:rsidP="00ED271B">
      <w:r w:rsidRPr="001852A3">
        <w:t>“Paste notes here”</w:t>
      </w:r>
    </w:p>
    <w:p w14:paraId="71DD1D16" w14:textId="77777777" w:rsidR="00757898" w:rsidRPr="001852A3" w:rsidRDefault="00757898" w:rsidP="00ED271B"/>
    <w:p w14:paraId="648254E7" w14:textId="77777777" w:rsidR="008B50DB" w:rsidRPr="001852A3" w:rsidRDefault="008B50DB" w:rsidP="00ED271B"/>
    <w:p w14:paraId="77001CF2" w14:textId="35770070" w:rsidR="008B50DB" w:rsidRPr="001852A3" w:rsidRDefault="008B50DB" w:rsidP="00ED271B">
      <w:pPr>
        <w:pStyle w:val="Heading2"/>
      </w:pPr>
      <w:r w:rsidRPr="001852A3">
        <w:t>Sheet D-1</w:t>
      </w:r>
    </w:p>
    <w:p w14:paraId="0583C40D" w14:textId="77777777" w:rsidR="00757898" w:rsidRPr="001852A3" w:rsidRDefault="00757898" w:rsidP="00ED271B"/>
    <w:p w14:paraId="25B8D706" w14:textId="0BFA0332" w:rsidR="009F32BC" w:rsidRPr="001852A3" w:rsidRDefault="009F32BC" w:rsidP="00ED271B">
      <w:r w:rsidRPr="001852A3">
        <w:t>“Paste green notes here”</w:t>
      </w:r>
    </w:p>
    <w:p w14:paraId="73D61231" w14:textId="7F62A885" w:rsidR="00757898" w:rsidRPr="001852A3" w:rsidRDefault="00757898" w:rsidP="00ED271B"/>
    <w:p w14:paraId="7684C620" w14:textId="77777777" w:rsidR="00757898" w:rsidRPr="001852A3" w:rsidRDefault="00757898" w:rsidP="00ED271B"/>
    <w:p w14:paraId="5EB1C238" w14:textId="77777777" w:rsidR="00757898" w:rsidRPr="001852A3" w:rsidRDefault="00757898" w:rsidP="00ED271B">
      <w:pPr>
        <w:pStyle w:val="Heading2"/>
      </w:pPr>
      <w:r w:rsidRPr="001852A3">
        <w:t>Sheet D-2</w:t>
      </w:r>
    </w:p>
    <w:p w14:paraId="6D8E2BF3" w14:textId="77777777" w:rsidR="00757898" w:rsidRPr="001852A3" w:rsidRDefault="00757898" w:rsidP="00ED271B"/>
    <w:p w14:paraId="0B9AE8BF" w14:textId="77777777" w:rsidR="009F32BC" w:rsidRPr="001852A3" w:rsidRDefault="009F32BC" w:rsidP="00ED271B">
      <w:r w:rsidRPr="001852A3">
        <w:t>“Paste green notes here”</w:t>
      </w:r>
    </w:p>
    <w:p w14:paraId="506713BD" w14:textId="77777777" w:rsidR="00757898" w:rsidRPr="001852A3" w:rsidRDefault="00757898" w:rsidP="00ED271B"/>
    <w:p w14:paraId="1D6D1107" w14:textId="77777777" w:rsidR="00757898" w:rsidRPr="001852A3" w:rsidRDefault="00757898" w:rsidP="00ED271B"/>
    <w:p w14:paraId="7C330B70" w14:textId="77777777" w:rsidR="00757898" w:rsidRPr="001852A3" w:rsidRDefault="00757898" w:rsidP="00ED271B">
      <w:pPr>
        <w:pStyle w:val="Heading2"/>
      </w:pPr>
      <w:r w:rsidRPr="001852A3">
        <w:t>Sheet D-3</w:t>
      </w:r>
    </w:p>
    <w:p w14:paraId="38051C77" w14:textId="77777777" w:rsidR="00ED18F4" w:rsidRPr="001852A3" w:rsidRDefault="00ED18F4" w:rsidP="00ED271B"/>
    <w:p w14:paraId="68FEEDC4" w14:textId="77777777" w:rsidR="009F32BC" w:rsidRPr="001852A3" w:rsidRDefault="009F32BC" w:rsidP="00ED271B">
      <w:r w:rsidRPr="001852A3">
        <w:t>“Paste green notes here”</w:t>
      </w:r>
    </w:p>
    <w:p w14:paraId="7C58B29F" w14:textId="77777777" w:rsidR="00757898" w:rsidRPr="001852A3" w:rsidRDefault="00757898" w:rsidP="00ED271B"/>
    <w:p w14:paraId="16A53B2F" w14:textId="5BDC42E7" w:rsidR="00930D91" w:rsidRPr="001852A3" w:rsidRDefault="00930D91" w:rsidP="00ED271B"/>
    <w:p w14:paraId="0D66ECB0" w14:textId="464AE8B0" w:rsidR="007B233C" w:rsidRPr="001852A3" w:rsidRDefault="007B233C" w:rsidP="00ED271B">
      <w:pPr>
        <w:pStyle w:val="Heading2"/>
      </w:pPr>
      <w:r w:rsidRPr="001852A3">
        <w:t>Sheet S-1</w:t>
      </w:r>
    </w:p>
    <w:p w14:paraId="765428DF" w14:textId="77777777" w:rsidR="00930D91" w:rsidRPr="001852A3" w:rsidRDefault="00930D91" w:rsidP="00ED271B"/>
    <w:p w14:paraId="603FC8FA" w14:textId="338C3C85" w:rsidR="009F32BC" w:rsidRPr="001852A3" w:rsidRDefault="009F32BC" w:rsidP="00ED271B">
      <w:r w:rsidRPr="001852A3">
        <w:t>“Create or Paste notes here”</w:t>
      </w:r>
    </w:p>
    <w:p w14:paraId="783C9124" w14:textId="129E5C18" w:rsidR="00930D91" w:rsidRPr="001852A3" w:rsidRDefault="00930D91" w:rsidP="00ED271B"/>
    <w:sectPr w:rsidR="00930D91" w:rsidRPr="001852A3" w:rsidSect="00345121">
      <w:headerReference w:type="default" r:id="rId8"/>
      <w:footerReference w:type="default" r:id="rId9"/>
      <w:pgSz w:w="12240" w:h="15840" w:code="1"/>
      <w:pgMar w:top="1008" w:right="1440" w:bottom="1152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7029" w14:textId="77777777" w:rsidR="00A744BC" w:rsidRDefault="00A744BC" w:rsidP="00ED271B">
      <w:r>
        <w:separator/>
      </w:r>
    </w:p>
  </w:endnote>
  <w:endnote w:type="continuationSeparator" w:id="0">
    <w:p w14:paraId="23F387E3" w14:textId="77777777" w:rsidR="00A744BC" w:rsidRDefault="00A744BC" w:rsidP="00ED271B">
      <w:r>
        <w:continuationSeparator/>
      </w:r>
    </w:p>
  </w:endnote>
  <w:endnote w:type="continuationNotice" w:id="1">
    <w:p w14:paraId="2B41460C" w14:textId="77777777" w:rsidR="00A744BC" w:rsidRDefault="00A744BC" w:rsidP="00ED2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DFC4" w14:textId="77777777" w:rsidR="007B233C" w:rsidRPr="00057317" w:rsidRDefault="00A744BC" w:rsidP="00ED271B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7B233C">
      <w:rPr>
        <w:noProof/>
      </w:rPr>
      <w:t>S:\_V_CDS Standards\3) Templates, Forms\_II_Design\Plan Sheets\Construction Notes.doc</w:t>
    </w:r>
    <w:r>
      <w:rPr>
        <w:noProof/>
      </w:rPr>
      <w:fldChar w:fldCharType="end"/>
    </w:r>
  </w:p>
  <w:p w14:paraId="175C2D22" w14:textId="77777777" w:rsidR="007B233C" w:rsidRPr="00F07B9A" w:rsidRDefault="007B233C" w:rsidP="00ED2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4E19" w14:textId="77777777" w:rsidR="00A744BC" w:rsidRDefault="00A744BC" w:rsidP="00ED271B">
      <w:r>
        <w:separator/>
      </w:r>
    </w:p>
  </w:footnote>
  <w:footnote w:type="continuationSeparator" w:id="0">
    <w:p w14:paraId="4B71E38A" w14:textId="77777777" w:rsidR="00A744BC" w:rsidRDefault="00A744BC" w:rsidP="00ED271B">
      <w:r>
        <w:continuationSeparator/>
      </w:r>
    </w:p>
  </w:footnote>
  <w:footnote w:type="continuationNotice" w:id="1">
    <w:p w14:paraId="1E8646F8" w14:textId="77777777" w:rsidR="00A744BC" w:rsidRDefault="00A744BC" w:rsidP="00ED2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4255" w14:textId="49376D60" w:rsidR="007B233C" w:rsidRDefault="00B12A4F" w:rsidP="00ED271B">
    <w:pPr>
      <w:pStyle w:val="Header"/>
    </w:pPr>
    <w:r>
      <w:t>Nov</w:t>
    </w:r>
    <w:r w:rsidR="009E3779">
      <w:t xml:space="preserve"> 202</w:t>
    </w:r>
    <w:r w:rsidR="00CC4130">
      <w:t>2</w:t>
    </w:r>
    <w:r w:rsidR="009E3779">
      <w:tab/>
    </w:r>
    <w:r w:rsidR="00E416CA">
      <w:t>Construction Notes (Bubble Notes)</w:t>
    </w:r>
  </w:p>
  <w:p w14:paraId="4AE9AC10" w14:textId="77777777" w:rsidR="00131F8D" w:rsidRDefault="00131F8D" w:rsidP="00ED2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22A"/>
    <w:multiLevelType w:val="hybridMultilevel"/>
    <w:tmpl w:val="C1764E4E"/>
    <w:lvl w:ilvl="0" w:tplc="61F8EE7C">
      <w:start w:val="20"/>
      <w:numFmt w:val="decimal"/>
      <w:lvlText w:val="%1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804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AB1BD6"/>
    <w:multiLevelType w:val="hybridMultilevel"/>
    <w:tmpl w:val="4F9211B2"/>
    <w:lvl w:ilvl="0" w:tplc="15943BCA">
      <w:numFmt w:val="bullet"/>
      <w:lvlText w:val=""/>
      <w:lvlJc w:val="left"/>
      <w:pPr>
        <w:tabs>
          <w:tab w:val="num" w:pos="1098"/>
        </w:tabs>
        <w:ind w:left="1422" w:hanging="612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" w15:restartNumberingAfterBreak="0">
    <w:nsid w:val="1FBD4BB1"/>
    <w:multiLevelType w:val="hybridMultilevel"/>
    <w:tmpl w:val="47D2D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21B5"/>
    <w:multiLevelType w:val="hybridMultilevel"/>
    <w:tmpl w:val="55E82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C8A97E">
      <w:start w:val="1"/>
      <w:numFmt w:val="decimal"/>
      <w:lvlText w:val="%2)"/>
      <w:lvlJc w:val="left"/>
      <w:pPr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5" w15:restartNumberingAfterBreak="0">
    <w:nsid w:val="29462857"/>
    <w:multiLevelType w:val="hybridMultilevel"/>
    <w:tmpl w:val="A63CCF84"/>
    <w:lvl w:ilvl="0" w:tplc="C344840C">
      <w:start w:val="30"/>
      <w:numFmt w:val="decimal"/>
      <w:lvlText w:val="%1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44B3"/>
    <w:multiLevelType w:val="singleLevel"/>
    <w:tmpl w:val="7DF20CCE"/>
    <w:lvl w:ilvl="0">
      <w:start w:val="8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694030A"/>
    <w:multiLevelType w:val="hybridMultilevel"/>
    <w:tmpl w:val="A924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80FF44">
      <w:start w:val="48"/>
      <w:numFmt w:val="bullet"/>
      <w:lvlText w:val=""/>
      <w:lvlJc w:val="left"/>
      <w:pPr>
        <w:ind w:left="2430" w:hanging="450"/>
      </w:pPr>
      <w:rPr>
        <w:rFonts w:ascii="Wingdings" w:eastAsia="Wingdings" w:hAnsi="Wingdings" w:cs="Wingdings" w:hint="default"/>
        <w:color w:val="auto"/>
      </w:rPr>
    </w:lvl>
    <w:lvl w:ilvl="3" w:tplc="3AD670E6">
      <w:start w:val="44"/>
      <w:numFmt w:val="bullet"/>
      <w:lvlText w:val=""/>
      <w:lvlJc w:val="left"/>
      <w:pPr>
        <w:ind w:left="2970" w:hanging="450"/>
      </w:pPr>
      <w:rPr>
        <w:rFonts w:ascii="Wingdings" w:eastAsia="Wingdings" w:hAnsi="Wingdings" w:cs="Wingdings" w:hint="default"/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63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620BDB"/>
    <w:multiLevelType w:val="hybridMultilevel"/>
    <w:tmpl w:val="FD7E6C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40006"/>
    <w:multiLevelType w:val="singleLevel"/>
    <w:tmpl w:val="2F924AD0"/>
    <w:lvl w:ilvl="0">
      <w:start w:val="8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BB7252"/>
    <w:multiLevelType w:val="singleLevel"/>
    <w:tmpl w:val="ECFC2BEC"/>
    <w:lvl w:ilvl="0">
      <w:start w:val="1"/>
      <w:numFmt w:val="decimal"/>
      <w:pStyle w:val="Heading4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 w15:restartNumberingAfterBreak="0">
    <w:nsid w:val="41B3327D"/>
    <w:multiLevelType w:val="hybridMultilevel"/>
    <w:tmpl w:val="5D7A91E2"/>
    <w:lvl w:ilvl="0" w:tplc="EB2691E4">
      <w:numFmt w:val="bullet"/>
      <w:lvlText w:val=""/>
      <w:lvlJc w:val="left"/>
      <w:pPr>
        <w:tabs>
          <w:tab w:val="num" w:pos="900"/>
        </w:tabs>
        <w:ind w:left="90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C4070A4"/>
    <w:multiLevelType w:val="singleLevel"/>
    <w:tmpl w:val="232A5C76"/>
    <w:lvl w:ilvl="0">
      <w:start w:val="1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4" w15:restartNumberingAfterBreak="0">
    <w:nsid w:val="4C790646"/>
    <w:multiLevelType w:val="hybridMultilevel"/>
    <w:tmpl w:val="CB1C7E0A"/>
    <w:lvl w:ilvl="0" w:tplc="2436A6C6">
      <w:start w:val="40"/>
      <w:numFmt w:val="decimal"/>
      <w:lvlText w:val="%1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49D"/>
    <w:multiLevelType w:val="singleLevel"/>
    <w:tmpl w:val="303E2D74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850C5D"/>
    <w:multiLevelType w:val="hybridMultilevel"/>
    <w:tmpl w:val="073E43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27816"/>
    <w:multiLevelType w:val="hybridMultilevel"/>
    <w:tmpl w:val="66707502"/>
    <w:lvl w:ilvl="0" w:tplc="A970978C">
      <w:start w:val="48"/>
      <w:numFmt w:val="bullet"/>
      <w:lvlText w:val=""/>
      <w:lvlJc w:val="left"/>
      <w:pPr>
        <w:ind w:left="900" w:hanging="45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B4470A8"/>
    <w:multiLevelType w:val="hybridMultilevel"/>
    <w:tmpl w:val="44F255E2"/>
    <w:lvl w:ilvl="0" w:tplc="61F8EE7C">
      <w:start w:val="20"/>
      <w:numFmt w:val="decimal"/>
      <w:lvlText w:val="%1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F597A"/>
    <w:multiLevelType w:val="hybridMultilevel"/>
    <w:tmpl w:val="E9061754"/>
    <w:lvl w:ilvl="0" w:tplc="6F36E23E">
      <w:start w:val="30"/>
      <w:numFmt w:val="decimal"/>
      <w:lvlText w:val="%1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5"/>
  </w:num>
  <w:num w:numId="5">
    <w:abstractNumId w:val="11"/>
  </w:num>
  <w:num w:numId="6">
    <w:abstractNumId w:val="1"/>
  </w:num>
  <w:num w:numId="7">
    <w:abstractNumId w:val="11"/>
  </w:num>
  <w:num w:numId="8">
    <w:abstractNumId w:val="11"/>
  </w:num>
  <w:num w:numId="9">
    <w:abstractNumId w:val="11"/>
  </w:num>
  <w:num w:numId="10">
    <w:abstractNumId w:val="0"/>
  </w:num>
  <w:num w:numId="11">
    <w:abstractNumId w:val="18"/>
  </w:num>
  <w:num w:numId="12">
    <w:abstractNumId w:val="4"/>
  </w:num>
  <w:num w:numId="13">
    <w:abstractNumId w:val="3"/>
  </w:num>
  <w:num w:numId="14">
    <w:abstractNumId w:val="16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19"/>
  </w:num>
  <w:num w:numId="22">
    <w:abstractNumId w:val="14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jQ1NjMyNDc3tzBT0lEKTi0uzszPAykwrAUAT4j1SiwAAAA="/>
  </w:docVars>
  <w:rsids>
    <w:rsidRoot w:val="00F07B9A"/>
    <w:rsid w:val="00002189"/>
    <w:rsid w:val="00004E0C"/>
    <w:rsid w:val="000055F1"/>
    <w:rsid w:val="0001481A"/>
    <w:rsid w:val="00021220"/>
    <w:rsid w:val="00024B6D"/>
    <w:rsid w:val="00030F10"/>
    <w:rsid w:val="00033C19"/>
    <w:rsid w:val="00036183"/>
    <w:rsid w:val="00037FAE"/>
    <w:rsid w:val="000466E9"/>
    <w:rsid w:val="0005020D"/>
    <w:rsid w:val="0005482E"/>
    <w:rsid w:val="00056442"/>
    <w:rsid w:val="00057317"/>
    <w:rsid w:val="00060751"/>
    <w:rsid w:val="00062EB5"/>
    <w:rsid w:val="00063874"/>
    <w:rsid w:val="00066E99"/>
    <w:rsid w:val="0007067F"/>
    <w:rsid w:val="00072919"/>
    <w:rsid w:val="00081C4E"/>
    <w:rsid w:val="00083E2C"/>
    <w:rsid w:val="000949D7"/>
    <w:rsid w:val="00097743"/>
    <w:rsid w:val="000A3178"/>
    <w:rsid w:val="000A5A43"/>
    <w:rsid w:val="000A6041"/>
    <w:rsid w:val="000B1021"/>
    <w:rsid w:val="000B3CC1"/>
    <w:rsid w:val="000C1165"/>
    <w:rsid w:val="000C1813"/>
    <w:rsid w:val="000C567D"/>
    <w:rsid w:val="000D1BEB"/>
    <w:rsid w:val="000D34BE"/>
    <w:rsid w:val="000D484D"/>
    <w:rsid w:val="000E26AA"/>
    <w:rsid w:val="000E5008"/>
    <w:rsid w:val="000E7BB6"/>
    <w:rsid w:val="000F3E2D"/>
    <w:rsid w:val="000F6041"/>
    <w:rsid w:val="000F7156"/>
    <w:rsid w:val="00102F7E"/>
    <w:rsid w:val="00103058"/>
    <w:rsid w:val="00106CE8"/>
    <w:rsid w:val="00113FB7"/>
    <w:rsid w:val="00121D00"/>
    <w:rsid w:val="001234B1"/>
    <w:rsid w:val="00124150"/>
    <w:rsid w:val="001276C2"/>
    <w:rsid w:val="00127716"/>
    <w:rsid w:val="00130D89"/>
    <w:rsid w:val="00131BE2"/>
    <w:rsid w:val="00131F8D"/>
    <w:rsid w:val="001344B6"/>
    <w:rsid w:val="00137A01"/>
    <w:rsid w:val="0014294A"/>
    <w:rsid w:val="0014495A"/>
    <w:rsid w:val="001459EF"/>
    <w:rsid w:val="001477FE"/>
    <w:rsid w:val="00152B98"/>
    <w:rsid w:val="00153C8C"/>
    <w:rsid w:val="001561B7"/>
    <w:rsid w:val="00156423"/>
    <w:rsid w:val="00156D67"/>
    <w:rsid w:val="001574C8"/>
    <w:rsid w:val="00157775"/>
    <w:rsid w:val="00163861"/>
    <w:rsid w:val="00166B23"/>
    <w:rsid w:val="00175F39"/>
    <w:rsid w:val="00180C77"/>
    <w:rsid w:val="00181D6D"/>
    <w:rsid w:val="00182811"/>
    <w:rsid w:val="001852A3"/>
    <w:rsid w:val="00194F8F"/>
    <w:rsid w:val="001972EC"/>
    <w:rsid w:val="001A23A2"/>
    <w:rsid w:val="001B2999"/>
    <w:rsid w:val="001B2BC2"/>
    <w:rsid w:val="001B516A"/>
    <w:rsid w:val="001B5A2F"/>
    <w:rsid w:val="001B7F31"/>
    <w:rsid w:val="001C4284"/>
    <w:rsid w:val="001C4F92"/>
    <w:rsid w:val="001C62C1"/>
    <w:rsid w:val="001C7D0B"/>
    <w:rsid w:val="001D6AF6"/>
    <w:rsid w:val="001E229D"/>
    <w:rsid w:val="001E4991"/>
    <w:rsid w:val="001F45C0"/>
    <w:rsid w:val="00202BB5"/>
    <w:rsid w:val="00202E8F"/>
    <w:rsid w:val="002064F5"/>
    <w:rsid w:val="0022193D"/>
    <w:rsid w:val="00226CFE"/>
    <w:rsid w:val="00232659"/>
    <w:rsid w:val="00232890"/>
    <w:rsid w:val="00234712"/>
    <w:rsid w:val="00234BFC"/>
    <w:rsid w:val="002466ED"/>
    <w:rsid w:val="00252F0D"/>
    <w:rsid w:val="00253C10"/>
    <w:rsid w:val="00254060"/>
    <w:rsid w:val="0025451F"/>
    <w:rsid w:val="0026040E"/>
    <w:rsid w:val="00262AE1"/>
    <w:rsid w:val="00262AEF"/>
    <w:rsid w:val="00262AF5"/>
    <w:rsid w:val="00265D00"/>
    <w:rsid w:val="002748FD"/>
    <w:rsid w:val="00275394"/>
    <w:rsid w:val="00283A69"/>
    <w:rsid w:val="00284E64"/>
    <w:rsid w:val="0028567F"/>
    <w:rsid w:val="0029503E"/>
    <w:rsid w:val="00296DF0"/>
    <w:rsid w:val="002A006C"/>
    <w:rsid w:val="002A2710"/>
    <w:rsid w:val="002A2FA5"/>
    <w:rsid w:val="002A6458"/>
    <w:rsid w:val="002B1A5D"/>
    <w:rsid w:val="002B36D7"/>
    <w:rsid w:val="002B5D84"/>
    <w:rsid w:val="002C0769"/>
    <w:rsid w:val="002C338B"/>
    <w:rsid w:val="002C419B"/>
    <w:rsid w:val="002C44A6"/>
    <w:rsid w:val="002C6BB5"/>
    <w:rsid w:val="002D0082"/>
    <w:rsid w:val="002D0214"/>
    <w:rsid w:val="002E4ED9"/>
    <w:rsid w:val="002E63AA"/>
    <w:rsid w:val="002F325E"/>
    <w:rsid w:val="002F4FE3"/>
    <w:rsid w:val="002F58C9"/>
    <w:rsid w:val="00305499"/>
    <w:rsid w:val="0032522C"/>
    <w:rsid w:val="00325B3D"/>
    <w:rsid w:val="003264DC"/>
    <w:rsid w:val="0033045B"/>
    <w:rsid w:val="003325B7"/>
    <w:rsid w:val="00332E3A"/>
    <w:rsid w:val="00333964"/>
    <w:rsid w:val="00333DA2"/>
    <w:rsid w:val="003347DC"/>
    <w:rsid w:val="003347E9"/>
    <w:rsid w:val="00334DC9"/>
    <w:rsid w:val="00336F35"/>
    <w:rsid w:val="00337122"/>
    <w:rsid w:val="00337A16"/>
    <w:rsid w:val="00341A4F"/>
    <w:rsid w:val="00344FCD"/>
    <w:rsid w:val="00345121"/>
    <w:rsid w:val="00345634"/>
    <w:rsid w:val="0034728B"/>
    <w:rsid w:val="00351DA0"/>
    <w:rsid w:val="00352CBA"/>
    <w:rsid w:val="00356C4B"/>
    <w:rsid w:val="003605FE"/>
    <w:rsid w:val="003612A5"/>
    <w:rsid w:val="0036708A"/>
    <w:rsid w:val="00372C08"/>
    <w:rsid w:val="0037707D"/>
    <w:rsid w:val="00383F3D"/>
    <w:rsid w:val="00386883"/>
    <w:rsid w:val="00391CD6"/>
    <w:rsid w:val="003959D2"/>
    <w:rsid w:val="00396FFD"/>
    <w:rsid w:val="003976B4"/>
    <w:rsid w:val="00397719"/>
    <w:rsid w:val="003A21B1"/>
    <w:rsid w:val="003B01BB"/>
    <w:rsid w:val="003B143D"/>
    <w:rsid w:val="003B47AF"/>
    <w:rsid w:val="003B5201"/>
    <w:rsid w:val="003B671E"/>
    <w:rsid w:val="003C34AA"/>
    <w:rsid w:val="003C3E02"/>
    <w:rsid w:val="003C50BA"/>
    <w:rsid w:val="003C5581"/>
    <w:rsid w:val="003D002A"/>
    <w:rsid w:val="003D09AD"/>
    <w:rsid w:val="003D5008"/>
    <w:rsid w:val="003D6127"/>
    <w:rsid w:val="003E6CDD"/>
    <w:rsid w:val="003F292D"/>
    <w:rsid w:val="003F298B"/>
    <w:rsid w:val="00403953"/>
    <w:rsid w:val="0040491C"/>
    <w:rsid w:val="004061E4"/>
    <w:rsid w:val="00407E58"/>
    <w:rsid w:val="00407ECE"/>
    <w:rsid w:val="00411EAC"/>
    <w:rsid w:val="004131BB"/>
    <w:rsid w:val="0041400C"/>
    <w:rsid w:val="004177E5"/>
    <w:rsid w:val="00420CE6"/>
    <w:rsid w:val="0042286A"/>
    <w:rsid w:val="00424926"/>
    <w:rsid w:val="004256CD"/>
    <w:rsid w:val="00436C8A"/>
    <w:rsid w:val="004373E0"/>
    <w:rsid w:val="0043747F"/>
    <w:rsid w:val="00441FB7"/>
    <w:rsid w:val="00442339"/>
    <w:rsid w:val="00447043"/>
    <w:rsid w:val="004476BB"/>
    <w:rsid w:val="00453FAF"/>
    <w:rsid w:val="00457C83"/>
    <w:rsid w:val="00460368"/>
    <w:rsid w:val="004647FC"/>
    <w:rsid w:val="004652BA"/>
    <w:rsid w:val="004655A0"/>
    <w:rsid w:val="00465D57"/>
    <w:rsid w:val="00471954"/>
    <w:rsid w:val="00476DA5"/>
    <w:rsid w:val="00477F09"/>
    <w:rsid w:val="00487502"/>
    <w:rsid w:val="0049117D"/>
    <w:rsid w:val="00494306"/>
    <w:rsid w:val="004A1041"/>
    <w:rsid w:val="004A7D70"/>
    <w:rsid w:val="004B075C"/>
    <w:rsid w:val="004B26C4"/>
    <w:rsid w:val="004B3555"/>
    <w:rsid w:val="004B359C"/>
    <w:rsid w:val="004B4BB2"/>
    <w:rsid w:val="004B7941"/>
    <w:rsid w:val="004C3FAE"/>
    <w:rsid w:val="004D2A79"/>
    <w:rsid w:val="004D3128"/>
    <w:rsid w:val="004D31B5"/>
    <w:rsid w:val="004D4153"/>
    <w:rsid w:val="004D6BA9"/>
    <w:rsid w:val="004D6FEF"/>
    <w:rsid w:val="004E5877"/>
    <w:rsid w:val="004E62C6"/>
    <w:rsid w:val="004E679C"/>
    <w:rsid w:val="004E6906"/>
    <w:rsid w:val="004F0625"/>
    <w:rsid w:val="004F7931"/>
    <w:rsid w:val="00500C42"/>
    <w:rsid w:val="00503FFD"/>
    <w:rsid w:val="00506469"/>
    <w:rsid w:val="00510E62"/>
    <w:rsid w:val="005158B7"/>
    <w:rsid w:val="005201E3"/>
    <w:rsid w:val="0052273E"/>
    <w:rsid w:val="00522D19"/>
    <w:rsid w:val="00525970"/>
    <w:rsid w:val="00526D0D"/>
    <w:rsid w:val="00535022"/>
    <w:rsid w:val="00536BF2"/>
    <w:rsid w:val="005414AA"/>
    <w:rsid w:val="005424D3"/>
    <w:rsid w:val="00542E7A"/>
    <w:rsid w:val="00553781"/>
    <w:rsid w:val="005626B2"/>
    <w:rsid w:val="005665A1"/>
    <w:rsid w:val="00570508"/>
    <w:rsid w:val="00572398"/>
    <w:rsid w:val="00577B65"/>
    <w:rsid w:val="00585587"/>
    <w:rsid w:val="00585BA1"/>
    <w:rsid w:val="005946C8"/>
    <w:rsid w:val="005A2E4A"/>
    <w:rsid w:val="005A64BD"/>
    <w:rsid w:val="005A7E45"/>
    <w:rsid w:val="005B15B8"/>
    <w:rsid w:val="005B43CD"/>
    <w:rsid w:val="005B523D"/>
    <w:rsid w:val="005B5ABB"/>
    <w:rsid w:val="005B6B89"/>
    <w:rsid w:val="005C4509"/>
    <w:rsid w:val="005C67AA"/>
    <w:rsid w:val="005D15C7"/>
    <w:rsid w:val="005E15EF"/>
    <w:rsid w:val="005E2F1E"/>
    <w:rsid w:val="005E4365"/>
    <w:rsid w:val="005F152B"/>
    <w:rsid w:val="005F65A1"/>
    <w:rsid w:val="005F7E41"/>
    <w:rsid w:val="0060004E"/>
    <w:rsid w:val="0060328C"/>
    <w:rsid w:val="00603A9E"/>
    <w:rsid w:val="006045BF"/>
    <w:rsid w:val="00606A8E"/>
    <w:rsid w:val="00612C9F"/>
    <w:rsid w:val="00614C06"/>
    <w:rsid w:val="0061515C"/>
    <w:rsid w:val="00617708"/>
    <w:rsid w:val="0062017B"/>
    <w:rsid w:val="00622BA9"/>
    <w:rsid w:val="006324A4"/>
    <w:rsid w:val="006368B5"/>
    <w:rsid w:val="00652582"/>
    <w:rsid w:val="006546BA"/>
    <w:rsid w:val="0065604A"/>
    <w:rsid w:val="00657A1E"/>
    <w:rsid w:val="00662F25"/>
    <w:rsid w:val="00666BD3"/>
    <w:rsid w:val="00671B68"/>
    <w:rsid w:val="00671F9A"/>
    <w:rsid w:val="006731EB"/>
    <w:rsid w:val="006743BE"/>
    <w:rsid w:val="00675F1F"/>
    <w:rsid w:val="00677E7D"/>
    <w:rsid w:val="00690E21"/>
    <w:rsid w:val="006962E1"/>
    <w:rsid w:val="006978DB"/>
    <w:rsid w:val="006A519F"/>
    <w:rsid w:val="006A7CC6"/>
    <w:rsid w:val="006B1E03"/>
    <w:rsid w:val="006C1A47"/>
    <w:rsid w:val="006C31FE"/>
    <w:rsid w:val="006C468B"/>
    <w:rsid w:val="006E4681"/>
    <w:rsid w:val="006E60F8"/>
    <w:rsid w:val="006F0FAD"/>
    <w:rsid w:val="00702C68"/>
    <w:rsid w:val="007078FB"/>
    <w:rsid w:val="00707EF6"/>
    <w:rsid w:val="0071062D"/>
    <w:rsid w:val="00717339"/>
    <w:rsid w:val="007220CF"/>
    <w:rsid w:val="007236EC"/>
    <w:rsid w:val="00725858"/>
    <w:rsid w:val="00733208"/>
    <w:rsid w:val="0073333B"/>
    <w:rsid w:val="007354D6"/>
    <w:rsid w:val="00736853"/>
    <w:rsid w:val="00741D79"/>
    <w:rsid w:val="00755D31"/>
    <w:rsid w:val="00757898"/>
    <w:rsid w:val="0076622E"/>
    <w:rsid w:val="007674C7"/>
    <w:rsid w:val="00770C86"/>
    <w:rsid w:val="00776F22"/>
    <w:rsid w:val="007773FC"/>
    <w:rsid w:val="00784DFA"/>
    <w:rsid w:val="0079535B"/>
    <w:rsid w:val="00795632"/>
    <w:rsid w:val="0079611A"/>
    <w:rsid w:val="007A01D7"/>
    <w:rsid w:val="007A18A6"/>
    <w:rsid w:val="007A2057"/>
    <w:rsid w:val="007A57E4"/>
    <w:rsid w:val="007A7976"/>
    <w:rsid w:val="007B233C"/>
    <w:rsid w:val="007B7BC3"/>
    <w:rsid w:val="007C5135"/>
    <w:rsid w:val="007D1D80"/>
    <w:rsid w:val="007D2D17"/>
    <w:rsid w:val="007D6F7F"/>
    <w:rsid w:val="007E0224"/>
    <w:rsid w:val="007E31F5"/>
    <w:rsid w:val="007E4ED0"/>
    <w:rsid w:val="007F2DEF"/>
    <w:rsid w:val="00800F11"/>
    <w:rsid w:val="00807C17"/>
    <w:rsid w:val="008110DE"/>
    <w:rsid w:val="00814C0F"/>
    <w:rsid w:val="00815A86"/>
    <w:rsid w:val="008178AD"/>
    <w:rsid w:val="00817AF8"/>
    <w:rsid w:val="008229D2"/>
    <w:rsid w:val="008275C7"/>
    <w:rsid w:val="0083308B"/>
    <w:rsid w:val="0084036E"/>
    <w:rsid w:val="0084507A"/>
    <w:rsid w:val="00846AC9"/>
    <w:rsid w:val="00847C4E"/>
    <w:rsid w:val="008539BF"/>
    <w:rsid w:val="00860EA2"/>
    <w:rsid w:val="00862EC5"/>
    <w:rsid w:val="00875C36"/>
    <w:rsid w:val="00880449"/>
    <w:rsid w:val="00882F3F"/>
    <w:rsid w:val="00886F59"/>
    <w:rsid w:val="008925E3"/>
    <w:rsid w:val="008A3886"/>
    <w:rsid w:val="008A7C11"/>
    <w:rsid w:val="008B50DB"/>
    <w:rsid w:val="008B6A37"/>
    <w:rsid w:val="008C26B7"/>
    <w:rsid w:val="008C3D15"/>
    <w:rsid w:val="008C3F83"/>
    <w:rsid w:val="008C49B9"/>
    <w:rsid w:val="008C56C6"/>
    <w:rsid w:val="008E039A"/>
    <w:rsid w:val="008E0A7B"/>
    <w:rsid w:val="008F1361"/>
    <w:rsid w:val="008F2FF3"/>
    <w:rsid w:val="0090245B"/>
    <w:rsid w:val="0090434E"/>
    <w:rsid w:val="00907CCF"/>
    <w:rsid w:val="00917824"/>
    <w:rsid w:val="0092070B"/>
    <w:rsid w:val="00922422"/>
    <w:rsid w:val="00924598"/>
    <w:rsid w:val="0092540C"/>
    <w:rsid w:val="00930D7E"/>
    <w:rsid w:val="00930D91"/>
    <w:rsid w:val="00930FC7"/>
    <w:rsid w:val="00933A17"/>
    <w:rsid w:val="009344E0"/>
    <w:rsid w:val="009350E4"/>
    <w:rsid w:val="0093543E"/>
    <w:rsid w:val="00935745"/>
    <w:rsid w:val="0094082B"/>
    <w:rsid w:val="00942783"/>
    <w:rsid w:val="00946B6B"/>
    <w:rsid w:val="009557AD"/>
    <w:rsid w:val="00960B66"/>
    <w:rsid w:val="0096226E"/>
    <w:rsid w:val="00962F62"/>
    <w:rsid w:val="00970D64"/>
    <w:rsid w:val="009819DB"/>
    <w:rsid w:val="00983EBC"/>
    <w:rsid w:val="00986035"/>
    <w:rsid w:val="00992763"/>
    <w:rsid w:val="00992D79"/>
    <w:rsid w:val="009A2907"/>
    <w:rsid w:val="009A2E1F"/>
    <w:rsid w:val="009A2F06"/>
    <w:rsid w:val="009A4BA6"/>
    <w:rsid w:val="009A539C"/>
    <w:rsid w:val="009A7199"/>
    <w:rsid w:val="009B2FE5"/>
    <w:rsid w:val="009B364D"/>
    <w:rsid w:val="009B39B8"/>
    <w:rsid w:val="009B39FA"/>
    <w:rsid w:val="009B3DBB"/>
    <w:rsid w:val="009B4B7D"/>
    <w:rsid w:val="009B68C4"/>
    <w:rsid w:val="009B7A06"/>
    <w:rsid w:val="009C0022"/>
    <w:rsid w:val="009C0F0C"/>
    <w:rsid w:val="009C22E2"/>
    <w:rsid w:val="009C50DD"/>
    <w:rsid w:val="009D4CCD"/>
    <w:rsid w:val="009D7AB7"/>
    <w:rsid w:val="009E0084"/>
    <w:rsid w:val="009E0736"/>
    <w:rsid w:val="009E0DE0"/>
    <w:rsid w:val="009E2C36"/>
    <w:rsid w:val="009E3779"/>
    <w:rsid w:val="009E3DBD"/>
    <w:rsid w:val="009F1BCD"/>
    <w:rsid w:val="009F32BC"/>
    <w:rsid w:val="009F6AF8"/>
    <w:rsid w:val="00A023C6"/>
    <w:rsid w:val="00A03421"/>
    <w:rsid w:val="00A04BAA"/>
    <w:rsid w:val="00A10846"/>
    <w:rsid w:val="00A16351"/>
    <w:rsid w:val="00A25369"/>
    <w:rsid w:val="00A2599F"/>
    <w:rsid w:val="00A267E8"/>
    <w:rsid w:val="00A378AC"/>
    <w:rsid w:val="00A42D6C"/>
    <w:rsid w:val="00A450C6"/>
    <w:rsid w:val="00A459E4"/>
    <w:rsid w:val="00A52AF9"/>
    <w:rsid w:val="00A52D20"/>
    <w:rsid w:val="00A53D2E"/>
    <w:rsid w:val="00A57A38"/>
    <w:rsid w:val="00A6686C"/>
    <w:rsid w:val="00A719F9"/>
    <w:rsid w:val="00A73BBE"/>
    <w:rsid w:val="00A744BC"/>
    <w:rsid w:val="00A74CE7"/>
    <w:rsid w:val="00A76D9E"/>
    <w:rsid w:val="00A82BF4"/>
    <w:rsid w:val="00A86363"/>
    <w:rsid w:val="00A903CC"/>
    <w:rsid w:val="00A95018"/>
    <w:rsid w:val="00A970B2"/>
    <w:rsid w:val="00AA5CD3"/>
    <w:rsid w:val="00AA695D"/>
    <w:rsid w:val="00AA7AE3"/>
    <w:rsid w:val="00AB058D"/>
    <w:rsid w:val="00AB3D1E"/>
    <w:rsid w:val="00AC08DD"/>
    <w:rsid w:val="00AC11D2"/>
    <w:rsid w:val="00AD4C07"/>
    <w:rsid w:val="00AD5D87"/>
    <w:rsid w:val="00AE020D"/>
    <w:rsid w:val="00AE03FD"/>
    <w:rsid w:val="00AE42B4"/>
    <w:rsid w:val="00AF0F12"/>
    <w:rsid w:val="00AF6470"/>
    <w:rsid w:val="00AF6CB3"/>
    <w:rsid w:val="00B00FD6"/>
    <w:rsid w:val="00B012AD"/>
    <w:rsid w:val="00B01CE1"/>
    <w:rsid w:val="00B02B30"/>
    <w:rsid w:val="00B07C68"/>
    <w:rsid w:val="00B114E6"/>
    <w:rsid w:val="00B12A4F"/>
    <w:rsid w:val="00B164A5"/>
    <w:rsid w:val="00B16E5C"/>
    <w:rsid w:val="00B17E16"/>
    <w:rsid w:val="00B2431C"/>
    <w:rsid w:val="00B313E3"/>
    <w:rsid w:val="00B33307"/>
    <w:rsid w:val="00B3495F"/>
    <w:rsid w:val="00B35D59"/>
    <w:rsid w:val="00B37248"/>
    <w:rsid w:val="00B4156B"/>
    <w:rsid w:val="00B4478F"/>
    <w:rsid w:val="00B522CE"/>
    <w:rsid w:val="00B568E9"/>
    <w:rsid w:val="00B61D7C"/>
    <w:rsid w:val="00B61E8B"/>
    <w:rsid w:val="00B61FA5"/>
    <w:rsid w:val="00B64155"/>
    <w:rsid w:val="00B77652"/>
    <w:rsid w:val="00B94826"/>
    <w:rsid w:val="00B94AB9"/>
    <w:rsid w:val="00B9503E"/>
    <w:rsid w:val="00BA5461"/>
    <w:rsid w:val="00BA6EE6"/>
    <w:rsid w:val="00BA7DD7"/>
    <w:rsid w:val="00BC0157"/>
    <w:rsid w:val="00BC1795"/>
    <w:rsid w:val="00BC21F9"/>
    <w:rsid w:val="00BD1B6F"/>
    <w:rsid w:val="00BD2AFD"/>
    <w:rsid w:val="00BD623B"/>
    <w:rsid w:val="00BE2F9B"/>
    <w:rsid w:val="00BE3002"/>
    <w:rsid w:val="00BF4770"/>
    <w:rsid w:val="00BF67AF"/>
    <w:rsid w:val="00BF749F"/>
    <w:rsid w:val="00C008EA"/>
    <w:rsid w:val="00C0235D"/>
    <w:rsid w:val="00C07BC7"/>
    <w:rsid w:val="00C10CC2"/>
    <w:rsid w:val="00C11684"/>
    <w:rsid w:val="00C14CA2"/>
    <w:rsid w:val="00C16976"/>
    <w:rsid w:val="00C17067"/>
    <w:rsid w:val="00C20DBE"/>
    <w:rsid w:val="00C21C62"/>
    <w:rsid w:val="00C22808"/>
    <w:rsid w:val="00C27959"/>
    <w:rsid w:val="00C3118C"/>
    <w:rsid w:val="00C41376"/>
    <w:rsid w:val="00C5150C"/>
    <w:rsid w:val="00C51600"/>
    <w:rsid w:val="00C51B1D"/>
    <w:rsid w:val="00C535CA"/>
    <w:rsid w:val="00C643BE"/>
    <w:rsid w:val="00C73D0A"/>
    <w:rsid w:val="00C74154"/>
    <w:rsid w:val="00C74732"/>
    <w:rsid w:val="00C767DA"/>
    <w:rsid w:val="00C773BD"/>
    <w:rsid w:val="00C80A0D"/>
    <w:rsid w:val="00C82F75"/>
    <w:rsid w:val="00C8388A"/>
    <w:rsid w:val="00C90388"/>
    <w:rsid w:val="00C90764"/>
    <w:rsid w:val="00C90A0A"/>
    <w:rsid w:val="00C90D05"/>
    <w:rsid w:val="00C91447"/>
    <w:rsid w:val="00C9477F"/>
    <w:rsid w:val="00CA12AA"/>
    <w:rsid w:val="00CA4B2A"/>
    <w:rsid w:val="00CB0440"/>
    <w:rsid w:val="00CC15DD"/>
    <w:rsid w:val="00CC3AB2"/>
    <w:rsid w:val="00CC3B44"/>
    <w:rsid w:val="00CC4054"/>
    <w:rsid w:val="00CC4130"/>
    <w:rsid w:val="00CD54EE"/>
    <w:rsid w:val="00CD5B4C"/>
    <w:rsid w:val="00CD681E"/>
    <w:rsid w:val="00CE0F14"/>
    <w:rsid w:val="00CE4E2E"/>
    <w:rsid w:val="00CE554E"/>
    <w:rsid w:val="00CE61C5"/>
    <w:rsid w:val="00CF0183"/>
    <w:rsid w:val="00CF05F0"/>
    <w:rsid w:val="00CF0BF7"/>
    <w:rsid w:val="00CF13E7"/>
    <w:rsid w:val="00CF490C"/>
    <w:rsid w:val="00D029E2"/>
    <w:rsid w:val="00D06904"/>
    <w:rsid w:val="00D11139"/>
    <w:rsid w:val="00D160D4"/>
    <w:rsid w:val="00D17F5C"/>
    <w:rsid w:val="00D21A26"/>
    <w:rsid w:val="00D23CA1"/>
    <w:rsid w:val="00D25736"/>
    <w:rsid w:val="00D27A4F"/>
    <w:rsid w:val="00D30923"/>
    <w:rsid w:val="00D352DF"/>
    <w:rsid w:val="00D354C5"/>
    <w:rsid w:val="00D373C5"/>
    <w:rsid w:val="00D4082C"/>
    <w:rsid w:val="00D43D58"/>
    <w:rsid w:val="00D44693"/>
    <w:rsid w:val="00D449C9"/>
    <w:rsid w:val="00D45B5E"/>
    <w:rsid w:val="00D46381"/>
    <w:rsid w:val="00D524A8"/>
    <w:rsid w:val="00D6520B"/>
    <w:rsid w:val="00D7108B"/>
    <w:rsid w:val="00D72240"/>
    <w:rsid w:val="00D80FB2"/>
    <w:rsid w:val="00D86409"/>
    <w:rsid w:val="00D87440"/>
    <w:rsid w:val="00D87479"/>
    <w:rsid w:val="00D87A13"/>
    <w:rsid w:val="00D910AC"/>
    <w:rsid w:val="00D913D1"/>
    <w:rsid w:val="00D9565B"/>
    <w:rsid w:val="00DA0478"/>
    <w:rsid w:val="00DA1DA1"/>
    <w:rsid w:val="00DA34C9"/>
    <w:rsid w:val="00DB0BE9"/>
    <w:rsid w:val="00DB78ED"/>
    <w:rsid w:val="00DC2EA8"/>
    <w:rsid w:val="00DC6247"/>
    <w:rsid w:val="00DD0C21"/>
    <w:rsid w:val="00DD18E4"/>
    <w:rsid w:val="00DD2C00"/>
    <w:rsid w:val="00DD3053"/>
    <w:rsid w:val="00DD327D"/>
    <w:rsid w:val="00DD45C4"/>
    <w:rsid w:val="00DD57AE"/>
    <w:rsid w:val="00DD7F00"/>
    <w:rsid w:val="00DE1E82"/>
    <w:rsid w:val="00DE3FE4"/>
    <w:rsid w:val="00DE71AA"/>
    <w:rsid w:val="00DF2006"/>
    <w:rsid w:val="00DF4F05"/>
    <w:rsid w:val="00E00165"/>
    <w:rsid w:val="00E00D65"/>
    <w:rsid w:val="00E0180C"/>
    <w:rsid w:val="00E12845"/>
    <w:rsid w:val="00E15162"/>
    <w:rsid w:val="00E20CA0"/>
    <w:rsid w:val="00E22964"/>
    <w:rsid w:val="00E24592"/>
    <w:rsid w:val="00E26CF2"/>
    <w:rsid w:val="00E30F23"/>
    <w:rsid w:val="00E31837"/>
    <w:rsid w:val="00E3433E"/>
    <w:rsid w:val="00E34515"/>
    <w:rsid w:val="00E35941"/>
    <w:rsid w:val="00E416CA"/>
    <w:rsid w:val="00E4236C"/>
    <w:rsid w:val="00E44EAC"/>
    <w:rsid w:val="00E50A55"/>
    <w:rsid w:val="00E50CE1"/>
    <w:rsid w:val="00E513A3"/>
    <w:rsid w:val="00E57570"/>
    <w:rsid w:val="00E646FD"/>
    <w:rsid w:val="00E70B56"/>
    <w:rsid w:val="00E747C8"/>
    <w:rsid w:val="00E7505C"/>
    <w:rsid w:val="00E7515B"/>
    <w:rsid w:val="00E75F2C"/>
    <w:rsid w:val="00E77D3C"/>
    <w:rsid w:val="00E83490"/>
    <w:rsid w:val="00E83B69"/>
    <w:rsid w:val="00E84995"/>
    <w:rsid w:val="00E87675"/>
    <w:rsid w:val="00E90B5C"/>
    <w:rsid w:val="00E9100E"/>
    <w:rsid w:val="00E914AE"/>
    <w:rsid w:val="00E952E8"/>
    <w:rsid w:val="00EA03E4"/>
    <w:rsid w:val="00EA04BC"/>
    <w:rsid w:val="00EA0C7C"/>
    <w:rsid w:val="00EA0DDF"/>
    <w:rsid w:val="00EA1702"/>
    <w:rsid w:val="00EA35D2"/>
    <w:rsid w:val="00EA5D10"/>
    <w:rsid w:val="00EB4C85"/>
    <w:rsid w:val="00EB512C"/>
    <w:rsid w:val="00EC3514"/>
    <w:rsid w:val="00EC4DBA"/>
    <w:rsid w:val="00EC7E94"/>
    <w:rsid w:val="00ED18F4"/>
    <w:rsid w:val="00ED1DD2"/>
    <w:rsid w:val="00ED271B"/>
    <w:rsid w:val="00ED32B2"/>
    <w:rsid w:val="00EE0D8B"/>
    <w:rsid w:val="00EE2954"/>
    <w:rsid w:val="00EE4A59"/>
    <w:rsid w:val="00EE77AB"/>
    <w:rsid w:val="00EF1200"/>
    <w:rsid w:val="00EF29DB"/>
    <w:rsid w:val="00EF433A"/>
    <w:rsid w:val="00F04AD4"/>
    <w:rsid w:val="00F0648A"/>
    <w:rsid w:val="00F07B9A"/>
    <w:rsid w:val="00F105FA"/>
    <w:rsid w:val="00F10879"/>
    <w:rsid w:val="00F125FD"/>
    <w:rsid w:val="00F173D3"/>
    <w:rsid w:val="00F21227"/>
    <w:rsid w:val="00F21E2B"/>
    <w:rsid w:val="00F22ABF"/>
    <w:rsid w:val="00F25AE9"/>
    <w:rsid w:val="00F3460B"/>
    <w:rsid w:val="00F36384"/>
    <w:rsid w:val="00F42856"/>
    <w:rsid w:val="00F42C37"/>
    <w:rsid w:val="00F509DB"/>
    <w:rsid w:val="00F52DF0"/>
    <w:rsid w:val="00F62B87"/>
    <w:rsid w:val="00F72CB7"/>
    <w:rsid w:val="00F77B4A"/>
    <w:rsid w:val="00F820AB"/>
    <w:rsid w:val="00F871CC"/>
    <w:rsid w:val="00F92E15"/>
    <w:rsid w:val="00F93F8D"/>
    <w:rsid w:val="00F97671"/>
    <w:rsid w:val="00FA530A"/>
    <w:rsid w:val="00FA63B4"/>
    <w:rsid w:val="00FB365F"/>
    <w:rsid w:val="00FC006D"/>
    <w:rsid w:val="00FC0882"/>
    <w:rsid w:val="00FD02F3"/>
    <w:rsid w:val="00FD060C"/>
    <w:rsid w:val="00FD1DB1"/>
    <w:rsid w:val="00FD297F"/>
    <w:rsid w:val="00FD2DF9"/>
    <w:rsid w:val="00FD75B0"/>
    <w:rsid w:val="00FE511B"/>
    <w:rsid w:val="00FF0BFB"/>
    <w:rsid w:val="00FF382E"/>
    <w:rsid w:val="00FF7A15"/>
    <w:rsid w:val="0163DEF0"/>
    <w:rsid w:val="01B52FC2"/>
    <w:rsid w:val="01E312B7"/>
    <w:rsid w:val="02940257"/>
    <w:rsid w:val="036F6D80"/>
    <w:rsid w:val="0414CD5E"/>
    <w:rsid w:val="04941443"/>
    <w:rsid w:val="05137952"/>
    <w:rsid w:val="0685BBC7"/>
    <w:rsid w:val="06FE5020"/>
    <w:rsid w:val="07B2DC1F"/>
    <w:rsid w:val="0882F979"/>
    <w:rsid w:val="090A879D"/>
    <w:rsid w:val="093B3207"/>
    <w:rsid w:val="098AAF32"/>
    <w:rsid w:val="09EFCC5D"/>
    <w:rsid w:val="0ACE559D"/>
    <w:rsid w:val="0ACEC4CE"/>
    <w:rsid w:val="0AE63214"/>
    <w:rsid w:val="0C1E492D"/>
    <w:rsid w:val="0C6F7732"/>
    <w:rsid w:val="0C736046"/>
    <w:rsid w:val="0DAD6EDF"/>
    <w:rsid w:val="0E2C29AA"/>
    <w:rsid w:val="0E8F6406"/>
    <w:rsid w:val="0FC746E8"/>
    <w:rsid w:val="0FEBF403"/>
    <w:rsid w:val="100716D1"/>
    <w:rsid w:val="118457CE"/>
    <w:rsid w:val="120969E2"/>
    <w:rsid w:val="12C24CFB"/>
    <w:rsid w:val="13B5E46B"/>
    <w:rsid w:val="13B8CEBF"/>
    <w:rsid w:val="141D77E5"/>
    <w:rsid w:val="14AE2C27"/>
    <w:rsid w:val="1537A0C3"/>
    <w:rsid w:val="15437EE8"/>
    <w:rsid w:val="15AC0316"/>
    <w:rsid w:val="15F3B4B4"/>
    <w:rsid w:val="165C6512"/>
    <w:rsid w:val="169DDDED"/>
    <w:rsid w:val="17C667B9"/>
    <w:rsid w:val="18209640"/>
    <w:rsid w:val="1821BCEB"/>
    <w:rsid w:val="1863CF68"/>
    <w:rsid w:val="18948202"/>
    <w:rsid w:val="18A39A7F"/>
    <w:rsid w:val="19E24D10"/>
    <w:rsid w:val="1AB34CF7"/>
    <w:rsid w:val="1B1A0505"/>
    <w:rsid w:val="1BC61CC3"/>
    <w:rsid w:val="1BDB3B41"/>
    <w:rsid w:val="1C0EF787"/>
    <w:rsid w:val="1C14302F"/>
    <w:rsid w:val="1D46DB5F"/>
    <w:rsid w:val="1D9BD8AF"/>
    <w:rsid w:val="1E536540"/>
    <w:rsid w:val="1E545F1E"/>
    <w:rsid w:val="1E546CC4"/>
    <w:rsid w:val="1FE5246C"/>
    <w:rsid w:val="1FED560D"/>
    <w:rsid w:val="204BF769"/>
    <w:rsid w:val="2056FCFD"/>
    <w:rsid w:val="206A94EE"/>
    <w:rsid w:val="20CCB2CA"/>
    <w:rsid w:val="2133A4F1"/>
    <w:rsid w:val="231EE73A"/>
    <w:rsid w:val="237ACEB3"/>
    <w:rsid w:val="24586446"/>
    <w:rsid w:val="2484F36B"/>
    <w:rsid w:val="2506750E"/>
    <w:rsid w:val="2526D6ED"/>
    <w:rsid w:val="25666574"/>
    <w:rsid w:val="26F30D30"/>
    <w:rsid w:val="26F647CB"/>
    <w:rsid w:val="271DBB7F"/>
    <w:rsid w:val="279DB899"/>
    <w:rsid w:val="285F2DFE"/>
    <w:rsid w:val="2895E91D"/>
    <w:rsid w:val="29731221"/>
    <w:rsid w:val="29E5550E"/>
    <w:rsid w:val="2A2B8AD3"/>
    <w:rsid w:val="2A59C150"/>
    <w:rsid w:val="2A8358F1"/>
    <w:rsid w:val="2AA80A66"/>
    <w:rsid w:val="2AD12A7B"/>
    <w:rsid w:val="2B0EE282"/>
    <w:rsid w:val="2B7E096C"/>
    <w:rsid w:val="2BE7BD0F"/>
    <w:rsid w:val="2D4C944B"/>
    <w:rsid w:val="2DB68914"/>
    <w:rsid w:val="2E5A66FD"/>
    <w:rsid w:val="2E5C9900"/>
    <w:rsid w:val="2F7508C1"/>
    <w:rsid w:val="303E923E"/>
    <w:rsid w:val="306DE4AF"/>
    <w:rsid w:val="30A1D282"/>
    <w:rsid w:val="30C90486"/>
    <w:rsid w:val="316A4482"/>
    <w:rsid w:val="31C046F1"/>
    <w:rsid w:val="3250D116"/>
    <w:rsid w:val="335E3897"/>
    <w:rsid w:val="3372DAA0"/>
    <w:rsid w:val="337B447E"/>
    <w:rsid w:val="350FF918"/>
    <w:rsid w:val="3527DC57"/>
    <w:rsid w:val="354AED9D"/>
    <w:rsid w:val="35CEC67B"/>
    <w:rsid w:val="35E59423"/>
    <w:rsid w:val="35E67DB1"/>
    <w:rsid w:val="3640B406"/>
    <w:rsid w:val="367C34CB"/>
    <w:rsid w:val="38828E5F"/>
    <w:rsid w:val="38E8ECEE"/>
    <w:rsid w:val="38FCBED2"/>
    <w:rsid w:val="39536B6A"/>
    <w:rsid w:val="3986E4C3"/>
    <w:rsid w:val="3A555EAC"/>
    <w:rsid w:val="3AEF3BCB"/>
    <w:rsid w:val="3B384440"/>
    <w:rsid w:val="3BD3850A"/>
    <w:rsid w:val="3C210622"/>
    <w:rsid w:val="3C4A2563"/>
    <w:rsid w:val="3DC5E426"/>
    <w:rsid w:val="3E50682B"/>
    <w:rsid w:val="3E7DEDCC"/>
    <w:rsid w:val="3EF158CC"/>
    <w:rsid w:val="3FF4E751"/>
    <w:rsid w:val="4008C421"/>
    <w:rsid w:val="40C7296B"/>
    <w:rsid w:val="4140D8B3"/>
    <w:rsid w:val="4164719C"/>
    <w:rsid w:val="41AE6570"/>
    <w:rsid w:val="41EDD8C1"/>
    <w:rsid w:val="42302086"/>
    <w:rsid w:val="4298543F"/>
    <w:rsid w:val="42B452A8"/>
    <w:rsid w:val="42D9663E"/>
    <w:rsid w:val="4335A6DC"/>
    <w:rsid w:val="44852B3B"/>
    <w:rsid w:val="4491BE62"/>
    <w:rsid w:val="449D05A2"/>
    <w:rsid w:val="451C4FC6"/>
    <w:rsid w:val="45A68328"/>
    <w:rsid w:val="45D804FD"/>
    <w:rsid w:val="46582917"/>
    <w:rsid w:val="46DE30D7"/>
    <w:rsid w:val="47B748FA"/>
    <w:rsid w:val="47BCCBFD"/>
    <w:rsid w:val="47C3621C"/>
    <w:rsid w:val="47F0A4BB"/>
    <w:rsid w:val="4894B18E"/>
    <w:rsid w:val="4896B6EA"/>
    <w:rsid w:val="4B43EC15"/>
    <w:rsid w:val="4BAD9B60"/>
    <w:rsid w:val="4C292967"/>
    <w:rsid w:val="4C36A6C3"/>
    <w:rsid w:val="4E14F998"/>
    <w:rsid w:val="4E2FDC6D"/>
    <w:rsid w:val="4F6E4785"/>
    <w:rsid w:val="4FAC7FDE"/>
    <w:rsid w:val="503817CB"/>
    <w:rsid w:val="51C05C04"/>
    <w:rsid w:val="52110017"/>
    <w:rsid w:val="526C0BAB"/>
    <w:rsid w:val="53DC85F4"/>
    <w:rsid w:val="54801EAD"/>
    <w:rsid w:val="55159BA9"/>
    <w:rsid w:val="55D28B03"/>
    <w:rsid w:val="55D569BE"/>
    <w:rsid w:val="55DA5D6F"/>
    <w:rsid w:val="55EA5042"/>
    <w:rsid w:val="5636D765"/>
    <w:rsid w:val="5698800A"/>
    <w:rsid w:val="569E99B6"/>
    <w:rsid w:val="56C8BBCF"/>
    <w:rsid w:val="57E793AF"/>
    <w:rsid w:val="5826F268"/>
    <w:rsid w:val="5829B905"/>
    <w:rsid w:val="583311E9"/>
    <w:rsid w:val="5865BBB7"/>
    <w:rsid w:val="58D2A20F"/>
    <w:rsid w:val="5B53210D"/>
    <w:rsid w:val="5B74CC67"/>
    <w:rsid w:val="5BC4E182"/>
    <w:rsid w:val="5BE52B1F"/>
    <w:rsid w:val="5C0480E4"/>
    <w:rsid w:val="5CEE4859"/>
    <w:rsid w:val="5CFD2A28"/>
    <w:rsid w:val="5D05301A"/>
    <w:rsid w:val="5DB4D43E"/>
    <w:rsid w:val="5DC934C3"/>
    <w:rsid w:val="5DF0ED1B"/>
    <w:rsid w:val="5E3B5D85"/>
    <w:rsid w:val="5E41E94A"/>
    <w:rsid w:val="5ED4FD3B"/>
    <w:rsid w:val="5F1CCBE1"/>
    <w:rsid w:val="5FAD91AD"/>
    <w:rsid w:val="5FCCC6D5"/>
    <w:rsid w:val="5FDE0EE1"/>
    <w:rsid w:val="5FEF9FE6"/>
    <w:rsid w:val="60765571"/>
    <w:rsid w:val="60B5C6FB"/>
    <w:rsid w:val="6135854F"/>
    <w:rsid w:val="61577CD3"/>
    <w:rsid w:val="623CB4D6"/>
    <w:rsid w:val="629064B0"/>
    <w:rsid w:val="62D52E61"/>
    <w:rsid w:val="6396A6A7"/>
    <w:rsid w:val="63C61414"/>
    <w:rsid w:val="64481D02"/>
    <w:rsid w:val="64602E9F"/>
    <w:rsid w:val="64B841D0"/>
    <w:rsid w:val="6558C579"/>
    <w:rsid w:val="658AE318"/>
    <w:rsid w:val="65B7E78A"/>
    <w:rsid w:val="65E2D6A3"/>
    <w:rsid w:val="6607E4DC"/>
    <w:rsid w:val="6613D77A"/>
    <w:rsid w:val="67B9806C"/>
    <w:rsid w:val="68BA2F5F"/>
    <w:rsid w:val="68C57870"/>
    <w:rsid w:val="68E007EF"/>
    <w:rsid w:val="68EAD43A"/>
    <w:rsid w:val="6AB05379"/>
    <w:rsid w:val="6AF86181"/>
    <w:rsid w:val="6B881F40"/>
    <w:rsid w:val="6BF63BBC"/>
    <w:rsid w:val="6C846DE3"/>
    <w:rsid w:val="6CFF4C2E"/>
    <w:rsid w:val="6DB5F3F3"/>
    <w:rsid w:val="6E1598F9"/>
    <w:rsid w:val="6F984CDC"/>
    <w:rsid w:val="7017E4A6"/>
    <w:rsid w:val="70766E95"/>
    <w:rsid w:val="70ED94B5"/>
    <w:rsid w:val="72896516"/>
    <w:rsid w:val="72E8DC2D"/>
    <w:rsid w:val="735DD63C"/>
    <w:rsid w:val="73ED2579"/>
    <w:rsid w:val="745D2A0C"/>
    <w:rsid w:val="746DC42E"/>
    <w:rsid w:val="750A954A"/>
    <w:rsid w:val="75A1E92E"/>
    <w:rsid w:val="7634FD1F"/>
    <w:rsid w:val="77D37B4E"/>
    <w:rsid w:val="78125C8F"/>
    <w:rsid w:val="78554C08"/>
    <w:rsid w:val="79152D51"/>
    <w:rsid w:val="7A245E22"/>
    <w:rsid w:val="7A56FB0E"/>
    <w:rsid w:val="7B1DC59E"/>
    <w:rsid w:val="7B41B53D"/>
    <w:rsid w:val="7C702977"/>
    <w:rsid w:val="7CD93D3D"/>
    <w:rsid w:val="7D5304ED"/>
    <w:rsid w:val="7D73F930"/>
    <w:rsid w:val="7E37049A"/>
    <w:rsid w:val="7E9D7DB6"/>
    <w:rsid w:val="7F629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25640"/>
  <w15:chartTrackingRefBased/>
  <w15:docId w15:val="{C799EA50-CCA9-4DC2-A786-10503D19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71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rFonts w:ascii="Courier" w:hAnsi="Courier"/>
      <w:b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rFonts w:ascii="Courier" w:hAnsi="Courier"/>
      <w:color w:val="FF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sid w:val="001C4F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4C0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4C0F"/>
  </w:style>
  <w:style w:type="character" w:customStyle="1" w:styleId="CommentSubjectChar">
    <w:name w:val="Comment Subject Char"/>
    <w:link w:val="CommentSubject"/>
    <w:rsid w:val="00814C0F"/>
    <w:rPr>
      <w:b/>
      <w:bCs/>
    </w:rPr>
  </w:style>
  <w:style w:type="table" w:styleId="TableGrid">
    <w:name w:val="Table Grid"/>
    <w:basedOn w:val="TableNormal"/>
    <w:uiPriority w:val="59"/>
    <w:rsid w:val="005B1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33DA2"/>
  </w:style>
  <w:style w:type="character" w:customStyle="1" w:styleId="Heading2Char">
    <w:name w:val="Heading 2 Char"/>
    <w:basedOn w:val="DefaultParagraphFont"/>
    <w:link w:val="Heading2"/>
    <w:rsid w:val="003F292D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4131BB"/>
    <w:pPr>
      <w:ind w:left="720"/>
      <w:contextualSpacing/>
    </w:pPr>
  </w:style>
  <w:style w:type="character" w:customStyle="1" w:styleId="normaltextrun">
    <w:name w:val="normaltextrun"/>
    <w:basedOn w:val="DefaultParagraphFont"/>
    <w:rsid w:val="00D87A13"/>
  </w:style>
  <w:style w:type="character" w:customStyle="1" w:styleId="contextualspellingandgrammarerror">
    <w:name w:val="contextualspellingandgrammarerror"/>
    <w:basedOn w:val="DefaultParagraphFont"/>
    <w:rsid w:val="00D87A13"/>
  </w:style>
  <w:style w:type="character" w:customStyle="1" w:styleId="eop">
    <w:name w:val="eop"/>
    <w:basedOn w:val="DefaultParagraphFont"/>
    <w:rsid w:val="00D8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089A-BB34-41F8-8170-DDD6CE8E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RIGHT-OF-WAY</vt:lpstr>
    </vt:vector>
  </TitlesOfParts>
  <Company>City of Portland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RIGHT-OF-WAY</dc:title>
  <dc:subject/>
  <dc:creator>Liles, Tod</dc:creator>
  <cp:keywords/>
  <cp:lastModifiedBy>Wilson, John</cp:lastModifiedBy>
  <cp:revision>3</cp:revision>
  <cp:lastPrinted>2009-07-02T15:33:00Z</cp:lastPrinted>
  <dcterms:created xsi:type="dcterms:W3CDTF">2022-02-01T17:18:00Z</dcterms:created>
  <dcterms:modified xsi:type="dcterms:W3CDTF">2022-11-30T01:58:00Z</dcterms:modified>
</cp:coreProperties>
</file>