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AEA80" w14:textId="77777777" w:rsidR="00777EFA" w:rsidRDefault="00777EFA" w:rsidP="00777EFA">
      <w:pPr>
        <w:jc w:val="center"/>
        <w:rPr>
          <w:rFonts w:ascii="Times New Roman" w:hAnsi="Times New Roman" w:cs="Times New Roman"/>
          <w:b/>
          <w:bCs/>
          <w:sz w:val="28"/>
          <w:szCs w:val="28"/>
        </w:rPr>
      </w:pPr>
      <w:r>
        <w:rPr>
          <w:rFonts w:ascii="Times New Roman" w:hAnsi="Times New Roman" w:cs="Times New Roman"/>
          <w:b/>
          <w:bCs/>
          <w:sz w:val="28"/>
          <w:szCs w:val="28"/>
        </w:rPr>
        <w:t>Portland Elections Commission</w:t>
      </w:r>
    </w:p>
    <w:p w14:paraId="67031D85" w14:textId="77777777" w:rsidR="00777EFA" w:rsidRDefault="00777EFA" w:rsidP="00777EFA">
      <w:pPr>
        <w:jc w:val="center"/>
        <w:rPr>
          <w:rFonts w:ascii="Times New Roman" w:hAnsi="Times New Roman" w:cs="Times New Roman"/>
          <w:sz w:val="24"/>
          <w:szCs w:val="24"/>
        </w:rPr>
      </w:pPr>
      <w:r>
        <w:rPr>
          <w:rFonts w:ascii="Times New Roman" w:hAnsi="Times New Roman" w:cs="Times New Roman"/>
          <w:sz w:val="24"/>
          <w:szCs w:val="24"/>
        </w:rPr>
        <w:t>Meeting Agenda</w:t>
      </w:r>
    </w:p>
    <w:p w14:paraId="7D905C2B" w14:textId="17837CFF" w:rsidR="00777EFA" w:rsidRDefault="00777EFA" w:rsidP="00777EFA">
      <w:pPr>
        <w:jc w:val="center"/>
        <w:rPr>
          <w:rFonts w:ascii="Times New Roman" w:hAnsi="Times New Roman" w:cs="Times New Roman"/>
          <w:i/>
          <w:iCs/>
          <w:sz w:val="24"/>
          <w:szCs w:val="24"/>
        </w:rPr>
      </w:pPr>
      <w:r>
        <w:rPr>
          <w:rFonts w:ascii="Times New Roman" w:hAnsi="Times New Roman" w:cs="Times New Roman"/>
          <w:i/>
          <w:iCs/>
          <w:sz w:val="24"/>
          <w:szCs w:val="24"/>
        </w:rPr>
        <w:t>January 18, 2023</w:t>
      </w:r>
    </w:p>
    <w:p w14:paraId="65111BF3" w14:textId="77777777" w:rsidR="005D3887" w:rsidRDefault="005D3887" w:rsidP="00777EFA">
      <w:pPr>
        <w:rPr>
          <w:rFonts w:ascii="Times New Roman" w:hAnsi="Times New Roman" w:cs="Times New Roman"/>
          <w:sz w:val="24"/>
          <w:szCs w:val="24"/>
        </w:rPr>
      </w:pPr>
    </w:p>
    <w:p w14:paraId="262CCA32" w14:textId="3BC16D3B" w:rsidR="00777EFA" w:rsidRDefault="00F01AA1" w:rsidP="00777EFA">
      <w:pPr>
        <w:rPr>
          <w:rFonts w:ascii="Times New Roman" w:hAnsi="Times New Roman" w:cs="Times New Roman"/>
          <w:sz w:val="24"/>
          <w:szCs w:val="24"/>
        </w:rPr>
      </w:pPr>
      <w:r w:rsidRPr="00F01AA1">
        <w:rPr>
          <w:rFonts w:ascii="Times New Roman" w:hAnsi="Times New Roman" w:cs="Times New Roman"/>
          <w:b/>
          <w:bCs/>
          <w:sz w:val="24"/>
          <w:szCs w:val="24"/>
        </w:rPr>
        <w:t xml:space="preserve">PEC </w:t>
      </w:r>
      <w:r w:rsidR="005D3887" w:rsidRPr="00F01AA1">
        <w:rPr>
          <w:rFonts w:ascii="Times New Roman" w:hAnsi="Times New Roman" w:cs="Times New Roman"/>
          <w:b/>
          <w:bCs/>
          <w:sz w:val="24"/>
          <w:szCs w:val="24"/>
        </w:rPr>
        <w:t>Members Present:</w:t>
      </w:r>
      <w:r w:rsidR="005D3887">
        <w:rPr>
          <w:rFonts w:ascii="Times New Roman" w:hAnsi="Times New Roman" w:cs="Times New Roman"/>
          <w:sz w:val="24"/>
          <w:szCs w:val="24"/>
        </w:rPr>
        <w:t xml:space="preserve"> Amy Sample Ward, Sabra Purifoy, Amy Ruiz, Norman Turrill, Cristina Nieves, Courtney Helstein. </w:t>
      </w:r>
      <w:r w:rsidRPr="00F01AA1">
        <w:rPr>
          <w:rFonts w:ascii="Times New Roman" w:hAnsi="Times New Roman" w:cs="Times New Roman"/>
          <w:b/>
          <w:bCs/>
          <w:sz w:val="24"/>
          <w:szCs w:val="24"/>
        </w:rPr>
        <w:t xml:space="preserve">PEC </w:t>
      </w:r>
      <w:r w:rsidR="005D3887" w:rsidRPr="00F01AA1">
        <w:rPr>
          <w:rFonts w:ascii="Times New Roman" w:hAnsi="Times New Roman" w:cs="Times New Roman"/>
          <w:b/>
          <w:bCs/>
          <w:sz w:val="24"/>
          <w:szCs w:val="24"/>
        </w:rPr>
        <w:t>Members Absent:</w:t>
      </w:r>
      <w:r w:rsidR="005D3887">
        <w:rPr>
          <w:rFonts w:ascii="Times New Roman" w:hAnsi="Times New Roman" w:cs="Times New Roman"/>
          <w:sz w:val="24"/>
          <w:szCs w:val="24"/>
        </w:rPr>
        <w:t xml:space="preserve"> Berk Nelson, Anahi Rodriguez, Jenny Lee. </w:t>
      </w:r>
      <w:r w:rsidRPr="00F01AA1">
        <w:rPr>
          <w:rFonts w:ascii="Times New Roman" w:hAnsi="Times New Roman" w:cs="Times New Roman"/>
          <w:b/>
          <w:bCs/>
          <w:sz w:val="24"/>
          <w:szCs w:val="24"/>
        </w:rPr>
        <w:t xml:space="preserve">PEC </w:t>
      </w:r>
      <w:r w:rsidR="005D3887" w:rsidRPr="00F01AA1">
        <w:rPr>
          <w:rFonts w:ascii="Times New Roman" w:hAnsi="Times New Roman" w:cs="Times New Roman"/>
          <w:b/>
          <w:bCs/>
          <w:sz w:val="24"/>
          <w:szCs w:val="24"/>
        </w:rPr>
        <w:t>Staff Present:</w:t>
      </w:r>
      <w:r w:rsidR="005D3887">
        <w:rPr>
          <w:rFonts w:ascii="Times New Roman" w:hAnsi="Times New Roman" w:cs="Times New Roman"/>
          <w:sz w:val="24"/>
          <w:szCs w:val="24"/>
        </w:rPr>
        <w:t xml:space="preserve"> Daniel Lewkow.</w:t>
      </w:r>
      <w:r w:rsidR="005D3887" w:rsidRPr="00F01AA1">
        <w:rPr>
          <w:rFonts w:ascii="Times New Roman" w:hAnsi="Times New Roman" w:cs="Times New Roman"/>
          <w:b/>
          <w:bCs/>
          <w:sz w:val="24"/>
          <w:szCs w:val="24"/>
        </w:rPr>
        <w:t xml:space="preserve"> </w:t>
      </w:r>
      <w:r w:rsidRPr="00F01AA1">
        <w:rPr>
          <w:rFonts w:ascii="Times New Roman" w:hAnsi="Times New Roman" w:cs="Times New Roman"/>
          <w:b/>
          <w:bCs/>
          <w:sz w:val="24"/>
          <w:szCs w:val="24"/>
        </w:rPr>
        <w:t xml:space="preserve">PEC </w:t>
      </w:r>
      <w:r w:rsidR="005D3887" w:rsidRPr="00F01AA1">
        <w:rPr>
          <w:rFonts w:ascii="Times New Roman" w:hAnsi="Times New Roman" w:cs="Times New Roman"/>
          <w:b/>
          <w:bCs/>
          <w:sz w:val="24"/>
          <w:szCs w:val="24"/>
        </w:rPr>
        <w:t>Staff Absent:</w:t>
      </w:r>
      <w:r w:rsidR="005D3887">
        <w:rPr>
          <w:rFonts w:ascii="Times New Roman" w:hAnsi="Times New Roman" w:cs="Times New Roman"/>
          <w:sz w:val="24"/>
          <w:szCs w:val="24"/>
        </w:rPr>
        <w:t xml:space="preserve"> Susan Mottet. </w:t>
      </w:r>
      <w:r w:rsidR="005D3887" w:rsidRPr="00F01AA1">
        <w:rPr>
          <w:rFonts w:ascii="Times New Roman" w:hAnsi="Times New Roman" w:cs="Times New Roman"/>
          <w:b/>
          <w:bCs/>
          <w:sz w:val="24"/>
          <w:szCs w:val="24"/>
        </w:rPr>
        <w:t>Public Present:</w:t>
      </w:r>
      <w:r w:rsidR="005D3887">
        <w:rPr>
          <w:rFonts w:ascii="Times New Roman" w:hAnsi="Times New Roman" w:cs="Times New Roman"/>
          <w:sz w:val="24"/>
          <w:szCs w:val="24"/>
        </w:rPr>
        <w:t xml:space="preserve"> Carol Cushman</w:t>
      </w:r>
      <w:r>
        <w:rPr>
          <w:rFonts w:ascii="Times New Roman" w:hAnsi="Times New Roman" w:cs="Times New Roman"/>
          <w:sz w:val="24"/>
          <w:szCs w:val="24"/>
        </w:rPr>
        <w:t xml:space="preserve">, LWV. </w:t>
      </w:r>
    </w:p>
    <w:p w14:paraId="213650D9" w14:textId="3BC866E1" w:rsidR="005D3887" w:rsidRDefault="005D3887" w:rsidP="00777EFA">
      <w:pPr>
        <w:rPr>
          <w:rFonts w:ascii="Times New Roman" w:hAnsi="Times New Roman" w:cs="Times New Roman"/>
          <w:sz w:val="24"/>
          <w:szCs w:val="24"/>
        </w:rPr>
      </w:pPr>
    </w:p>
    <w:p w14:paraId="1F559B49" w14:textId="77777777" w:rsidR="00777EFA" w:rsidRDefault="00777EFA" w:rsidP="00777EFA">
      <w:pPr>
        <w:rPr>
          <w:rFonts w:ascii="Times New Roman" w:hAnsi="Times New Roman" w:cs="Times New Roman"/>
          <w:sz w:val="24"/>
          <w:szCs w:val="24"/>
        </w:rPr>
      </w:pPr>
      <w:r>
        <w:rPr>
          <w:rFonts w:ascii="Times New Roman" w:hAnsi="Times New Roman" w:cs="Times New Roman"/>
          <w:b/>
          <w:bCs/>
          <w:sz w:val="24"/>
          <w:szCs w:val="24"/>
        </w:rPr>
        <w:t>Housekeeping</w:t>
      </w:r>
      <w:r>
        <w:rPr>
          <w:rFonts w:ascii="Times New Roman" w:hAnsi="Times New Roman" w:cs="Times New Roman"/>
          <w:sz w:val="24"/>
          <w:szCs w:val="24"/>
        </w:rPr>
        <w:t xml:space="preserve"> 7:05-7:10</w:t>
      </w:r>
    </w:p>
    <w:p w14:paraId="3232FF0F" w14:textId="06064479" w:rsidR="00777EFA" w:rsidRDefault="00777EFA" w:rsidP="00777EFA">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Vote on December 2022 minutes</w:t>
      </w:r>
    </w:p>
    <w:p w14:paraId="7F0F98D1" w14:textId="77777777" w:rsidR="002523E2" w:rsidRDefault="002523E2" w:rsidP="00DA0CBD">
      <w:pPr>
        <w:rPr>
          <w:rFonts w:ascii="Times New Roman" w:eastAsia="Times New Roman" w:hAnsi="Times New Roman" w:cs="Times New Roman"/>
          <w:color w:val="FF0000"/>
          <w:sz w:val="24"/>
          <w:szCs w:val="24"/>
        </w:rPr>
      </w:pPr>
    </w:p>
    <w:p w14:paraId="3DB3DB64" w14:textId="182AB2D0" w:rsidR="002523E2" w:rsidRDefault="002523E2" w:rsidP="00DA0CBD">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The PEC’s December 2022 Meeting minutes were approved by every member present, except Commissioner Turrill, who abstained since he was absent from the December meeting.</w:t>
      </w:r>
    </w:p>
    <w:p w14:paraId="696FBD7C" w14:textId="77777777" w:rsidR="00777EFA" w:rsidRDefault="00777EFA" w:rsidP="00777EFA">
      <w:pPr>
        <w:rPr>
          <w:rFonts w:ascii="Times New Roman" w:hAnsi="Times New Roman" w:cs="Times New Roman"/>
          <w:sz w:val="24"/>
          <w:szCs w:val="24"/>
        </w:rPr>
      </w:pPr>
    </w:p>
    <w:p w14:paraId="7EC5327B" w14:textId="77777777" w:rsidR="00777EFA" w:rsidRDefault="00777EFA" w:rsidP="00777EFA">
      <w:pPr>
        <w:rPr>
          <w:rFonts w:ascii="Times New Roman" w:hAnsi="Times New Roman" w:cs="Times New Roman"/>
          <w:sz w:val="24"/>
          <w:szCs w:val="24"/>
        </w:rPr>
      </w:pPr>
      <w:r>
        <w:rPr>
          <w:rFonts w:ascii="Times New Roman" w:hAnsi="Times New Roman" w:cs="Times New Roman"/>
          <w:b/>
          <w:bCs/>
          <w:sz w:val="24"/>
          <w:szCs w:val="24"/>
        </w:rPr>
        <w:t>Program Updates &amp; Discussion</w:t>
      </w:r>
      <w:r>
        <w:rPr>
          <w:rFonts w:ascii="Times New Roman" w:hAnsi="Times New Roman" w:cs="Times New Roman"/>
          <w:sz w:val="24"/>
          <w:szCs w:val="24"/>
        </w:rPr>
        <w:t xml:space="preserve"> 7:10-7:45</w:t>
      </w:r>
    </w:p>
    <w:p w14:paraId="6E2EA339" w14:textId="77777777" w:rsidR="00777EFA" w:rsidRDefault="00777EFA" w:rsidP="00777EFA">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Update on independence – Charter amendment</w:t>
      </w:r>
    </w:p>
    <w:p w14:paraId="0E38BC5E" w14:textId="77777777" w:rsidR="00777EFA" w:rsidRDefault="00777EFA" w:rsidP="00777EFA">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Update on program home – in the interim</w:t>
      </w:r>
    </w:p>
    <w:p w14:paraId="319F22F6" w14:textId="77777777" w:rsidR="00777EFA" w:rsidRDefault="00777EFA" w:rsidP="00777EFA">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Update on Charter-reform conforming amendments based on PEC recommendations</w:t>
      </w:r>
    </w:p>
    <w:p w14:paraId="2E09480A" w14:textId="15DD7D02" w:rsidR="00777EFA" w:rsidRDefault="00777EFA" w:rsidP="00777EFA">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2024 Election Cycle Dates</w:t>
      </w:r>
    </w:p>
    <w:p w14:paraId="351D6BD2" w14:textId="685A637F" w:rsidR="00777EFA" w:rsidRDefault="00777EFA" w:rsidP="00777EFA">
      <w:pPr>
        <w:pStyle w:val="ListParagraph"/>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Revisit the dates discussed—but not approved—in the Dec 2022 meeting</w:t>
      </w:r>
    </w:p>
    <w:p w14:paraId="44BE1601" w14:textId="1461D1D2" w:rsidR="00777EFA" w:rsidRDefault="00777EFA" w:rsidP="00777EFA">
      <w:pPr>
        <w:rPr>
          <w:rFonts w:ascii="Times New Roman" w:hAnsi="Times New Roman" w:cs="Times New Roman"/>
          <w:sz w:val="24"/>
          <w:szCs w:val="24"/>
        </w:rPr>
      </w:pPr>
    </w:p>
    <w:p w14:paraId="07BB1386" w14:textId="5680CCDE" w:rsidR="00DA0CBD" w:rsidRPr="00DA0CBD" w:rsidRDefault="00467D90" w:rsidP="00777EF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Deputy Director Lewkow </w:t>
      </w:r>
      <w:r w:rsidR="003E1D40">
        <w:rPr>
          <w:rFonts w:ascii="Times New Roman" w:hAnsi="Times New Roman" w:cs="Times New Roman"/>
          <w:color w:val="FF0000"/>
          <w:sz w:val="24"/>
          <w:szCs w:val="24"/>
        </w:rPr>
        <w:t>briefed the PEC that l</w:t>
      </w:r>
      <w:r w:rsidR="00DA0CBD" w:rsidRPr="00DA0CBD">
        <w:rPr>
          <w:rFonts w:ascii="Times New Roman" w:hAnsi="Times New Roman" w:cs="Times New Roman"/>
          <w:color w:val="FF0000"/>
          <w:sz w:val="24"/>
          <w:szCs w:val="24"/>
        </w:rPr>
        <w:t xml:space="preserve">ast month, </w:t>
      </w:r>
      <w:r>
        <w:rPr>
          <w:rFonts w:ascii="Times New Roman" w:hAnsi="Times New Roman" w:cs="Times New Roman"/>
          <w:color w:val="FF0000"/>
          <w:sz w:val="24"/>
          <w:szCs w:val="24"/>
        </w:rPr>
        <w:t>the Portland Charter Review Commission</w:t>
      </w:r>
      <w:r w:rsidR="00DA0CBD" w:rsidRPr="00DA0CBD">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successfully </w:t>
      </w:r>
      <w:r w:rsidR="00DA0CBD" w:rsidRPr="00DA0CBD">
        <w:rPr>
          <w:rFonts w:ascii="Times New Roman" w:hAnsi="Times New Roman" w:cs="Times New Roman"/>
          <w:color w:val="FF0000"/>
          <w:sz w:val="24"/>
          <w:szCs w:val="24"/>
        </w:rPr>
        <w:t>refer</w:t>
      </w:r>
      <w:r>
        <w:rPr>
          <w:rFonts w:ascii="Times New Roman" w:hAnsi="Times New Roman" w:cs="Times New Roman"/>
          <w:color w:val="FF0000"/>
          <w:sz w:val="24"/>
          <w:szCs w:val="24"/>
        </w:rPr>
        <w:t>red</w:t>
      </w:r>
      <w:r w:rsidR="00DA0CBD" w:rsidRPr="00DA0CBD">
        <w:rPr>
          <w:rFonts w:ascii="Times New Roman" w:hAnsi="Times New Roman" w:cs="Times New Roman"/>
          <w:color w:val="FF0000"/>
          <w:sz w:val="24"/>
          <w:szCs w:val="24"/>
        </w:rPr>
        <w:t xml:space="preserve"> out to voters the option to create an </w:t>
      </w:r>
      <w:r>
        <w:rPr>
          <w:rFonts w:ascii="Times New Roman" w:hAnsi="Times New Roman" w:cs="Times New Roman"/>
          <w:color w:val="FF0000"/>
          <w:sz w:val="24"/>
          <w:szCs w:val="24"/>
        </w:rPr>
        <w:t>Independent Portland Elections Commission,</w:t>
      </w:r>
      <w:r w:rsidR="00DA0CBD" w:rsidRPr="00DA0CBD">
        <w:rPr>
          <w:rFonts w:ascii="Times New Roman" w:hAnsi="Times New Roman" w:cs="Times New Roman"/>
          <w:color w:val="FF0000"/>
          <w:sz w:val="24"/>
          <w:szCs w:val="24"/>
        </w:rPr>
        <w:t xml:space="preserve"> with </w:t>
      </w:r>
      <w:r>
        <w:rPr>
          <w:rFonts w:ascii="Times New Roman" w:hAnsi="Times New Roman" w:cs="Times New Roman"/>
          <w:color w:val="FF0000"/>
          <w:sz w:val="24"/>
          <w:szCs w:val="24"/>
        </w:rPr>
        <w:t>Small Donor Elections</w:t>
      </w:r>
      <w:r w:rsidR="00DA0CBD" w:rsidRPr="00DA0CBD">
        <w:rPr>
          <w:rFonts w:ascii="Times New Roman" w:hAnsi="Times New Roman" w:cs="Times New Roman"/>
          <w:color w:val="FF0000"/>
          <w:sz w:val="24"/>
          <w:szCs w:val="24"/>
        </w:rPr>
        <w:t xml:space="preserve"> and other ethics and campaign spending programs under the IPEC. Tomorrow’s City Council meeting will have the report back, and soon we should see the draft of the ballot measure. That draft will be shared with PEC when available. </w:t>
      </w:r>
      <w:r>
        <w:rPr>
          <w:rFonts w:ascii="Times New Roman" w:hAnsi="Times New Roman" w:cs="Times New Roman"/>
          <w:color w:val="FF0000"/>
          <w:sz w:val="24"/>
          <w:szCs w:val="24"/>
        </w:rPr>
        <w:t>Commissioner</w:t>
      </w:r>
      <w:r w:rsidR="007543D6">
        <w:rPr>
          <w:rFonts w:ascii="Times New Roman" w:hAnsi="Times New Roman" w:cs="Times New Roman"/>
          <w:color w:val="FF0000"/>
          <w:sz w:val="24"/>
          <w:szCs w:val="24"/>
        </w:rPr>
        <w:t xml:space="preserve"> Ruiz requested that</w:t>
      </w:r>
      <w:r>
        <w:rPr>
          <w:rFonts w:ascii="Times New Roman" w:hAnsi="Times New Roman" w:cs="Times New Roman"/>
          <w:color w:val="FF0000"/>
          <w:sz w:val="24"/>
          <w:szCs w:val="24"/>
        </w:rPr>
        <w:t xml:space="preserve"> the</w:t>
      </w:r>
      <w:r w:rsidR="007543D6">
        <w:rPr>
          <w:rFonts w:ascii="Times New Roman" w:hAnsi="Times New Roman" w:cs="Times New Roman"/>
          <w:color w:val="FF0000"/>
          <w:sz w:val="24"/>
          <w:szCs w:val="24"/>
        </w:rPr>
        <w:t xml:space="preserve"> PEC</w:t>
      </w:r>
      <w:r w:rsidR="00DA0CBD" w:rsidRPr="00DA0CBD">
        <w:rPr>
          <w:rFonts w:ascii="Times New Roman" w:hAnsi="Times New Roman" w:cs="Times New Roman"/>
          <w:color w:val="FF0000"/>
          <w:sz w:val="24"/>
          <w:szCs w:val="24"/>
        </w:rPr>
        <w:t xml:space="preserve"> receive an updated training from the City’s Attorney</w:t>
      </w:r>
      <w:r>
        <w:rPr>
          <w:rFonts w:ascii="Times New Roman" w:hAnsi="Times New Roman" w:cs="Times New Roman"/>
          <w:color w:val="FF0000"/>
          <w:sz w:val="24"/>
          <w:szCs w:val="24"/>
        </w:rPr>
        <w:t>’</w:t>
      </w:r>
      <w:r w:rsidR="00DA0CBD" w:rsidRPr="00DA0CBD">
        <w:rPr>
          <w:rFonts w:ascii="Times New Roman" w:hAnsi="Times New Roman" w:cs="Times New Roman"/>
          <w:color w:val="FF0000"/>
          <w:sz w:val="24"/>
          <w:szCs w:val="24"/>
        </w:rPr>
        <w:t xml:space="preserve">s </w:t>
      </w:r>
      <w:r>
        <w:rPr>
          <w:rFonts w:ascii="Times New Roman" w:hAnsi="Times New Roman" w:cs="Times New Roman"/>
          <w:color w:val="FF0000"/>
          <w:sz w:val="24"/>
          <w:szCs w:val="24"/>
        </w:rPr>
        <w:t>O</w:t>
      </w:r>
      <w:r w:rsidR="00DA0CBD" w:rsidRPr="00DA0CBD">
        <w:rPr>
          <w:rFonts w:ascii="Times New Roman" w:hAnsi="Times New Roman" w:cs="Times New Roman"/>
          <w:color w:val="FF0000"/>
          <w:sz w:val="24"/>
          <w:szCs w:val="24"/>
        </w:rPr>
        <w:t xml:space="preserve">ffice to be sure all Commissioners understand </w:t>
      </w:r>
      <w:r>
        <w:rPr>
          <w:rFonts w:ascii="Times New Roman" w:hAnsi="Times New Roman" w:cs="Times New Roman"/>
          <w:color w:val="FF0000"/>
          <w:sz w:val="24"/>
          <w:szCs w:val="24"/>
        </w:rPr>
        <w:t>how to engage with</w:t>
      </w:r>
      <w:r w:rsidR="00DA0CBD" w:rsidRPr="00DA0CBD">
        <w:rPr>
          <w:rFonts w:ascii="Times New Roman" w:hAnsi="Times New Roman" w:cs="Times New Roman"/>
          <w:color w:val="FF0000"/>
          <w:sz w:val="24"/>
          <w:szCs w:val="24"/>
        </w:rPr>
        <w:t xml:space="preserve"> the ballot measure</w:t>
      </w:r>
      <w:r>
        <w:rPr>
          <w:rFonts w:ascii="Times New Roman" w:hAnsi="Times New Roman" w:cs="Times New Roman"/>
          <w:color w:val="FF0000"/>
          <w:sz w:val="24"/>
          <w:szCs w:val="24"/>
        </w:rPr>
        <w:t xml:space="preserve"> while respecting the current ethics rules on advocating for a political measure.</w:t>
      </w:r>
      <w:r w:rsidR="00DA0CBD" w:rsidRPr="00DA0CBD">
        <w:rPr>
          <w:rFonts w:ascii="Times New Roman" w:hAnsi="Times New Roman" w:cs="Times New Roman"/>
          <w:color w:val="FF0000"/>
          <w:sz w:val="24"/>
          <w:szCs w:val="24"/>
        </w:rPr>
        <w:t xml:space="preserve"> </w:t>
      </w:r>
    </w:p>
    <w:p w14:paraId="2FFEBE6B" w14:textId="57D9CD99" w:rsidR="00DA0CBD" w:rsidRPr="00DA0CBD" w:rsidRDefault="00DA0CBD" w:rsidP="00777EFA">
      <w:pPr>
        <w:rPr>
          <w:rFonts w:ascii="Times New Roman" w:hAnsi="Times New Roman" w:cs="Times New Roman"/>
          <w:color w:val="FF0000"/>
          <w:sz w:val="24"/>
          <w:szCs w:val="24"/>
        </w:rPr>
      </w:pPr>
    </w:p>
    <w:p w14:paraId="59B1557A" w14:textId="30D039B9" w:rsidR="00DA0CBD" w:rsidRPr="00DA0CBD" w:rsidRDefault="00467D90" w:rsidP="00777EFA">
      <w:pPr>
        <w:rPr>
          <w:rFonts w:ascii="Times New Roman" w:hAnsi="Times New Roman" w:cs="Times New Roman"/>
          <w:color w:val="FF0000"/>
          <w:sz w:val="24"/>
          <w:szCs w:val="24"/>
        </w:rPr>
      </w:pPr>
      <w:r>
        <w:rPr>
          <w:rFonts w:ascii="Times New Roman" w:hAnsi="Times New Roman" w:cs="Times New Roman"/>
          <w:color w:val="FF0000"/>
          <w:sz w:val="24"/>
          <w:szCs w:val="24"/>
        </w:rPr>
        <w:t>On finding a potential temporary home for the program: Deputy Director Lewkow shared that there h</w:t>
      </w:r>
      <w:r w:rsidR="00DA0CBD" w:rsidRPr="00DA0CBD">
        <w:rPr>
          <w:rFonts w:ascii="Times New Roman" w:hAnsi="Times New Roman" w:cs="Times New Roman"/>
          <w:color w:val="FF0000"/>
          <w:sz w:val="24"/>
          <w:szCs w:val="24"/>
        </w:rPr>
        <w:t xml:space="preserve">ave been </w:t>
      </w:r>
      <w:r>
        <w:rPr>
          <w:rFonts w:ascii="Times New Roman" w:hAnsi="Times New Roman" w:cs="Times New Roman"/>
          <w:color w:val="FF0000"/>
          <w:sz w:val="24"/>
          <w:szCs w:val="24"/>
        </w:rPr>
        <w:t>ongoing staff</w:t>
      </w:r>
      <w:r w:rsidR="00DA0CBD" w:rsidRPr="00DA0CBD">
        <w:rPr>
          <w:rFonts w:ascii="Times New Roman" w:hAnsi="Times New Roman" w:cs="Times New Roman"/>
          <w:color w:val="FF0000"/>
          <w:sz w:val="24"/>
          <w:szCs w:val="24"/>
        </w:rPr>
        <w:t xml:space="preserve"> conversation</w:t>
      </w:r>
      <w:r>
        <w:rPr>
          <w:rFonts w:ascii="Times New Roman" w:hAnsi="Times New Roman" w:cs="Times New Roman"/>
          <w:color w:val="FF0000"/>
          <w:sz w:val="24"/>
          <w:szCs w:val="24"/>
        </w:rPr>
        <w:t>s</w:t>
      </w:r>
      <w:r w:rsidR="00DA0CBD" w:rsidRPr="00DA0CBD">
        <w:rPr>
          <w:rFonts w:ascii="Times New Roman" w:hAnsi="Times New Roman" w:cs="Times New Roman"/>
          <w:color w:val="FF0000"/>
          <w:sz w:val="24"/>
          <w:szCs w:val="24"/>
        </w:rPr>
        <w:t xml:space="preserve"> with Multnomah County to </w:t>
      </w:r>
      <w:r>
        <w:rPr>
          <w:rFonts w:ascii="Times New Roman" w:hAnsi="Times New Roman" w:cs="Times New Roman"/>
          <w:color w:val="FF0000"/>
          <w:sz w:val="24"/>
          <w:szCs w:val="24"/>
        </w:rPr>
        <w:t>create an inter-governmental agreement between Small Donor Elections and Multnomah County Elections,</w:t>
      </w:r>
      <w:r w:rsidR="00DA0CBD" w:rsidRPr="00DA0CBD">
        <w:rPr>
          <w:rFonts w:ascii="Times New Roman" w:hAnsi="Times New Roman" w:cs="Times New Roman"/>
          <w:color w:val="FF0000"/>
          <w:sz w:val="24"/>
          <w:szCs w:val="24"/>
        </w:rPr>
        <w:t xml:space="preserve"> so that </w:t>
      </w:r>
      <w:r>
        <w:rPr>
          <w:rFonts w:ascii="Times New Roman" w:hAnsi="Times New Roman" w:cs="Times New Roman"/>
          <w:color w:val="FF0000"/>
          <w:sz w:val="24"/>
          <w:szCs w:val="24"/>
        </w:rPr>
        <w:t>the</w:t>
      </w:r>
      <w:r w:rsidR="00DA0CBD" w:rsidRPr="00DA0CBD">
        <w:rPr>
          <w:rFonts w:ascii="Times New Roman" w:hAnsi="Times New Roman" w:cs="Times New Roman"/>
          <w:color w:val="FF0000"/>
          <w:sz w:val="24"/>
          <w:szCs w:val="24"/>
        </w:rPr>
        <w:t xml:space="preserve"> technical home would be in the County without a City </w:t>
      </w:r>
      <w:r>
        <w:rPr>
          <w:rFonts w:ascii="Times New Roman" w:hAnsi="Times New Roman" w:cs="Times New Roman"/>
          <w:color w:val="FF0000"/>
          <w:sz w:val="24"/>
          <w:szCs w:val="24"/>
        </w:rPr>
        <w:t>Commissioner in charge. This would address potential conflict-of-interest issues from a Commissioner both overseeing the program and having their re-election campaign impacted by the program. The potential IGA would also</w:t>
      </w:r>
      <w:r w:rsidR="00DA0CBD" w:rsidRPr="00DA0CBD">
        <w:rPr>
          <w:rFonts w:ascii="Times New Roman" w:hAnsi="Times New Roman" w:cs="Times New Roman"/>
          <w:color w:val="FF0000"/>
          <w:sz w:val="24"/>
          <w:szCs w:val="24"/>
        </w:rPr>
        <w:t xml:space="preserve"> keep day-to-day management as is</w:t>
      </w:r>
      <w:r>
        <w:rPr>
          <w:rFonts w:ascii="Times New Roman" w:hAnsi="Times New Roman" w:cs="Times New Roman"/>
          <w:color w:val="FF0000"/>
          <w:sz w:val="24"/>
          <w:szCs w:val="24"/>
        </w:rPr>
        <w:t xml:space="preserve"> to reduce upheaval in the program’s administration</w:t>
      </w:r>
      <w:r w:rsidR="00DA0CBD" w:rsidRPr="00DA0CBD">
        <w:rPr>
          <w:rFonts w:ascii="Times New Roman" w:hAnsi="Times New Roman" w:cs="Times New Roman"/>
          <w:color w:val="FF0000"/>
          <w:sz w:val="24"/>
          <w:szCs w:val="24"/>
        </w:rPr>
        <w:t xml:space="preserve">. The hope is that this would be temporary until voters potentially approve </w:t>
      </w:r>
      <w:r>
        <w:rPr>
          <w:rFonts w:ascii="Times New Roman" w:hAnsi="Times New Roman" w:cs="Times New Roman"/>
          <w:color w:val="FF0000"/>
          <w:sz w:val="24"/>
          <w:szCs w:val="24"/>
        </w:rPr>
        <w:t>the CRC’s amendment to create the</w:t>
      </w:r>
      <w:r w:rsidR="00DA0CBD" w:rsidRPr="00DA0CBD">
        <w:rPr>
          <w:rFonts w:ascii="Times New Roman" w:hAnsi="Times New Roman" w:cs="Times New Roman"/>
          <w:color w:val="FF0000"/>
          <w:sz w:val="24"/>
          <w:szCs w:val="24"/>
        </w:rPr>
        <w:t xml:space="preserve"> IPEC</w:t>
      </w:r>
      <w:r>
        <w:rPr>
          <w:rFonts w:ascii="Times New Roman" w:hAnsi="Times New Roman" w:cs="Times New Roman"/>
          <w:color w:val="FF0000"/>
          <w:sz w:val="24"/>
          <w:szCs w:val="24"/>
        </w:rPr>
        <w:t xml:space="preserve"> in November 2024</w:t>
      </w:r>
      <w:r w:rsidR="00DA0CBD" w:rsidRPr="00DA0CBD">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The </w:t>
      </w:r>
      <w:r w:rsidR="00DA0CBD" w:rsidRPr="00DA0CBD">
        <w:rPr>
          <w:rFonts w:ascii="Times New Roman" w:hAnsi="Times New Roman" w:cs="Times New Roman"/>
          <w:color w:val="FF0000"/>
          <w:sz w:val="24"/>
          <w:szCs w:val="24"/>
        </w:rPr>
        <w:t>County is</w:t>
      </w:r>
      <w:r>
        <w:rPr>
          <w:rFonts w:ascii="Times New Roman" w:hAnsi="Times New Roman" w:cs="Times New Roman"/>
          <w:color w:val="FF0000"/>
          <w:sz w:val="24"/>
          <w:szCs w:val="24"/>
        </w:rPr>
        <w:t xml:space="preserve"> approaching the conversation</w:t>
      </w:r>
      <w:r w:rsidR="00DA0CBD" w:rsidRPr="00DA0CBD">
        <w:rPr>
          <w:rFonts w:ascii="Times New Roman" w:hAnsi="Times New Roman" w:cs="Times New Roman"/>
          <w:color w:val="FF0000"/>
          <w:sz w:val="24"/>
          <w:szCs w:val="24"/>
        </w:rPr>
        <w:t xml:space="preserve"> positive</w:t>
      </w:r>
      <w:r>
        <w:rPr>
          <w:rFonts w:ascii="Times New Roman" w:hAnsi="Times New Roman" w:cs="Times New Roman"/>
          <w:color w:val="FF0000"/>
          <w:sz w:val="24"/>
          <w:szCs w:val="24"/>
        </w:rPr>
        <w:t>ly</w:t>
      </w:r>
      <w:r w:rsidR="00DA0CBD" w:rsidRPr="00DA0CBD">
        <w:rPr>
          <w:rFonts w:ascii="Times New Roman" w:hAnsi="Times New Roman" w:cs="Times New Roman"/>
          <w:color w:val="FF0000"/>
          <w:sz w:val="24"/>
          <w:szCs w:val="24"/>
        </w:rPr>
        <w:t xml:space="preserve"> at this stage. We have also talked to the new Auditor about this but it seems there is less interest there. </w:t>
      </w:r>
    </w:p>
    <w:p w14:paraId="2BA82991" w14:textId="6D4F6C06" w:rsidR="00DA0CBD" w:rsidRPr="00DA0CBD" w:rsidRDefault="00DA0CBD" w:rsidP="00777EFA">
      <w:pPr>
        <w:rPr>
          <w:rFonts w:ascii="Times New Roman" w:hAnsi="Times New Roman" w:cs="Times New Roman"/>
          <w:color w:val="FF0000"/>
          <w:sz w:val="24"/>
          <w:szCs w:val="24"/>
        </w:rPr>
      </w:pPr>
    </w:p>
    <w:p w14:paraId="46D66C13" w14:textId="600DBC8B" w:rsidR="00A91F36" w:rsidRDefault="004E63DB" w:rsidP="00777EF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Deputy Director discussed how </w:t>
      </w:r>
      <w:r w:rsidR="00A91F36">
        <w:rPr>
          <w:rFonts w:ascii="Times New Roman" w:hAnsi="Times New Roman" w:cs="Times New Roman"/>
          <w:color w:val="FF0000"/>
          <w:sz w:val="24"/>
          <w:szCs w:val="24"/>
        </w:rPr>
        <w:t xml:space="preserve">the City Commissioners </w:t>
      </w:r>
      <w:r>
        <w:rPr>
          <w:rFonts w:ascii="Times New Roman" w:hAnsi="Times New Roman" w:cs="Times New Roman"/>
          <w:color w:val="FF0000"/>
          <w:sz w:val="24"/>
          <w:szCs w:val="24"/>
        </w:rPr>
        <w:t>recently</w:t>
      </w:r>
      <w:r w:rsidR="00A91F36">
        <w:rPr>
          <w:rFonts w:ascii="Times New Roman" w:hAnsi="Times New Roman" w:cs="Times New Roman"/>
          <w:color w:val="FF0000"/>
          <w:sz w:val="24"/>
          <w:szCs w:val="24"/>
        </w:rPr>
        <w:t xml:space="preserve"> re-shuffl</w:t>
      </w:r>
      <w:r>
        <w:rPr>
          <w:rFonts w:ascii="Times New Roman" w:hAnsi="Times New Roman" w:cs="Times New Roman"/>
          <w:color w:val="FF0000"/>
          <w:sz w:val="24"/>
          <w:szCs w:val="24"/>
        </w:rPr>
        <w:t>ed</w:t>
      </w:r>
      <w:r w:rsidR="00A91F36">
        <w:rPr>
          <w:rFonts w:ascii="Times New Roman" w:hAnsi="Times New Roman" w:cs="Times New Roman"/>
          <w:color w:val="FF0000"/>
          <w:sz w:val="24"/>
          <w:szCs w:val="24"/>
        </w:rPr>
        <w:t xml:space="preserve"> </w:t>
      </w:r>
      <w:r>
        <w:rPr>
          <w:rFonts w:ascii="Times New Roman" w:hAnsi="Times New Roman" w:cs="Times New Roman"/>
          <w:color w:val="FF0000"/>
          <w:sz w:val="24"/>
          <w:szCs w:val="24"/>
        </w:rPr>
        <w:t>their</w:t>
      </w:r>
      <w:r w:rsidR="00A91F36">
        <w:rPr>
          <w:rFonts w:ascii="Times New Roman" w:hAnsi="Times New Roman" w:cs="Times New Roman"/>
          <w:color w:val="FF0000"/>
          <w:sz w:val="24"/>
          <w:szCs w:val="24"/>
        </w:rPr>
        <w:t xml:space="preserve"> Bureaus and portfolios. But the SDE program—and the PEC—are still under Commissioner Rubio.</w:t>
      </w:r>
    </w:p>
    <w:p w14:paraId="43A7C8F9" w14:textId="77777777" w:rsidR="00A91F36" w:rsidRDefault="00A91F36" w:rsidP="00777EFA">
      <w:pPr>
        <w:rPr>
          <w:rFonts w:ascii="Times New Roman" w:hAnsi="Times New Roman" w:cs="Times New Roman"/>
          <w:color w:val="FF0000"/>
          <w:sz w:val="24"/>
          <w:szCs w:val="24"/>
        </w:rPr>
      </w:pPr>
    </w:p>
    <w:p w14:paraId="54E17DDD" w14:textId="59F2E031" w:rsidR="00DA0CBD" w:rsidRDefault="004E63DB" w:rsidP="00777EFA">
      <w:pPr>
        <w:rPr>
          <w:rFonts w:ascii="Times New Roman" w:hAnsi="Times New Roman" w:cs="Times New Roman"/>
          <w:color w:val="FF0000"/>
          <w:sz w:val="24"/>
          <w:szCs w:val="24"/>
        </w:rPr>
      </w:pPr>
      <w:r>
        <w:rPr>
          <w:rFonts w:ascii="Times New Roman" w:hAnsi="Times New Roman" w:cs="Times New Roman"/>
          <w:color w:val="FF0000"/>
          <w:sz w:val="24"/>
          <w:szCs w:val="24"/>
        </w:rPr>
        <w:t>Deputy Director Lewkow discussed how i</w:t>
      </w:r>
      <w:r w:rsidR="007543D6">
        <w:rPr>
          <w:rFonts w:ascii="Times New Roman" w:hAnsi="Times New Roman" w:cs="Times New Roman"/>
          <w:color w:val="FF0000"/>
          <w:sz w:val="24"/>
          <w:szCs w:val="24"/>
        </w:rPr>
        <w:t xml:space="preserve">n 2022, PEC discussed and identified conformations needed to program code based on the Charter reform passing. Those proposals have all been packaged up and </w:t>
      </w:r>
      <w:r>
        <w:rPr>
          <w:rFonts w:ascii="Times New Roman" w:hAnsi="Times New Roman" w:cs="Times New Roman"/>
          <w:color w:val="FF0000"/>
          <w:sz w:val="24"/>
          <w:szCs w:val="24"/>
        </w:rPr>
        <w:t>were</w:t>
      </w:r>
      <w:r w:rsidR="007543D6">
        <w:rPr>
          <w:rFonts w:ascii="Times New Roman" w:hAnsi="Times New Roman" w:cs="Times New Roman"/>
          <w:color w:val="FF0000"/>
          <w:sz w:val="24"/>
          <w:szCs w:val="24"/>
        </w:rPr>
        <w:t xml:space="preserve"> prepared for </w:t>
      </w:r>
      <w:r w:rsidR="004C7106">
        <w:rPr>
          <w:rFonts w:ascii="Times New Roman" w:hAnsi="Times New Roman" w:cs="Times New Roman"/>
          <w:color w:val="FF0000"/>
          <w:sz w:val="24"/>
          <w:szCs w:val="24"/>
        </w:rPr>
        <w:t>Commissioner</w:t>
      </w:r>
      <w:r w:rsidR="007543D6">
        <w:rPr>
          <w:rFonts w:ascii="Times New Roman" w:hAnsi="Times New Roman" w:cs="Times New Roman"/>
          <w:color w:val="FF0000"/>
          <w:sz w:val="24"/>
          <w:szCs w:val="24"/>
        </w:rPr>
        <w:t xml:space="preserve"> Rubio and all Council offices. PEC proposed a tiered matching fund approach but there was a request for clarifying language to explain the totals available in that approach. Staff are working with City Attorneys to </w:t>
      </w:r>
      <w:r>
        <w:rPr>
          <w:rFonts w:ascii="Times New Roman" w:hAnsi="Times New Roman" w:cs="Times New Roman"/>
          <w:color w:val="FF0000"/>
          <w:sz w:val="24"/>
          <w:szCs w:val="24"/>
        </w:rPr>
        <w:t xml:space="preserve">provide </w:t>
      </w:r>
      <w:r w:rsidR="007543D6">
        <w:rPr>
          <w:rFonts w:ascii="Times New Roman" w:hAnsi="Times New Roman" w:cs="Times New Roman"/>
          <w:color w:val="FF0000"/>
          <w:sz w:val="24"/>
          <w:szCs w:val="24"/>
        </w:rPr>
        <w:t>clear language. This should be moving forward with approval soon.</w:t>
      </w:r>
    </w:p>
    <w:p w14:paraId="6BD8E936" w14:textId="77777777" w:rsidR="004C7106" w:rsidRDefault="004C7106" w:rsidP="00777EFA">
      <w:pPr>
        <w:rPr>
          <w:rFonts w:ascii="Times New Roman" w:hAnsi="Times New Roman" w:cs="Times New Roman"/>
          <w:color w:val="FF0000"/>
          <w:sz w:val="24"/>
          <w:szCs w:val="24"/>
        </w:rPr>
      </w:pPr>
    </w:p>
    <w:p w14:paraId="53C3F363" w14:textId="74B52AE4" w:rsidR="007543D6" w:rsidRDefault="00597434" w:rsidP="00777EFA">
      <w:pPr>
        <w:rPr>
          <w:rFonts w:ascii="Times New Roman" w:hAnsi="Times New Roman" w:cs="Times New Roman"/>
          <w:color w:val="FF0000"/>
          <w:sz w:val="24"/>
          <w:szCs w:val="24"/>
        </w:rPr>
      </w:pPr>
      <w:r>
        <w:rPr>
          <w:rFonts w:ascii="Times New Roman" w:hAnsi="Times New Roman" w:cs="Times New Roman"/>
          <w:color w:val="FF0000"/>
          <w:sz w:val="24"/>
          <w:szCs w:val="24"/>
        </w:rPr>
        <w:t>The PEC considered the upcoming</w:t>
      </w:r>
      <w:r w:rsidR="007543D6">
        <w:rPr>
          <w:rFonts w:ascii="Times New Roman" w:hAnsi="Times New Roman" w:cs="Times New Roman"/>
          <w:color w:val="FF0000"/>
          <w:sz w:val="24"/>
          <w:szCs w:val="24"/>
        </w:rPr>
        <w:t xml:space="preserve"> program calendar</w:t>
      </w:r>
      <w:r>
        <w:rPr>
          <w:rFonts w:ascii="Times New Roman" w:hAnsi="Times New Roman" w:cs="Times New Roman"/>
          <w:color w:val="FF0000"/>
          <w:sz w:val="24"/>
          <w:szCs w:val="24"/>
        </w:rPr>
        <w:t>. There was i</w:t>
      </w:r>
      <w:r w:rsidR="007543D6">
        <w:rPr>
          <w:rFonts w:ascii="Times New Roman" w:hAnsi="Times New Roman" w:cs="Times New Roman"/>
          <w:color w:val="FF0000"/>
          <w:sz w:val="24"/>
          <w:szCs w:val="24"/>
        </w:rPr>
        <w:t xml:space="preserve">nterest in having </w:t>
      </w:r>
      <w:r>
        <w:rPr>
          <w:rFonts w:ascii="Times New Roman" w:hAnsi="Times New Roman" w:cs="Times New Roman"/>
          <w:color w:val="FF0000"/>
          <w:sz w:val="24"/>
          <w:szCs w:val="24"/>
        </w:rPr>
        <w:t>September 3, 2024</w:t>
      </w:r>
      <w:r w:rsidR="00375D9E">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for the </w:t>
      </w:r>
      <w:r w:rsidR="00375D9E">
        <w:rPr>
          <w:rFonts w:ascii="Times New Roman" w:hAnsi="Times New Roman" w:cs="Times New Roman"/>
          <w:color w:val="FF0000"/>
          <w:sz w:val="24"/>
          <w:szCs w:val="24"/>
        </w:rPr>
        <w:t>certification application</w:t>
      </w:r>
      <w:r>
        <w:rPr>
          <w:rFonts w:ascii="Times New Roman" w:hAnsi="Times New Roman" w:cs="Times New Roman"/>
          <w:color w:val="FF0000"/>
          <w:sz w:val="24"/>
          <w:szCs w:val="24"/>
        </w:rPr>
        <w:t xml:space="preserve"> deadline</w:t>
      </w:r>
      <w:r w:rsidR="00375D9E">
        <w:rPr>
          <w:rFonts w:ascii="Times New Roman" w:hAnsi="Times New Roman" w:cs="Times New Roman"/>
          <w:color w:val="FF0000"/>
          <w:sz w:val="24"/>
          <w:szCs w:val="24"/>
        </w:rPr>
        <w:t xml:space="preserve">. </w:t>
      </w:r>
      <w:r>
        <w:rPr>
          <w:rFonts w:ascii="Times New Roman" w:hAnsi="Times New Roman" w:cs="Times New Roman"/>
          <w:color w:val="FF0000"/>
          <w:sz w:val="24"/>
          <w:szCs w:val="24"/>
        </w:rPr>
        <w:t>There was i</w:t>
      </w:r>
      <w:r w:rsidR="00375D9E">
        <w:rPr>
          <w:rFonts w:ascii="Times New Roman" w:hAnsi="Times New Roman" w:cs="Times New Roman"/>
          <w:color w:val="FF0000"/>
          <w:sz w:val="24"/>
          <w:szCs w:val="24"/>
        </w:rPr>
        <w:t>nterest in creating a separate deadline for mandatory training from the notice of intent</w:t>
      </w:r>
      <w:r>
        <w:rPr>
          <w:rFonts w:ascii="Times New Roman" w:hAnsi="Times New Roman" w:cs="Times New Roman"/>
          <w:color w:val="FF0000"/>
          <w:sz w:val="24"/>
          <w:szCs w:val="24"/>
        </w:rPr>
        <w:t>,</w:t>
      </w:r>
      <w:r w:rsidR="00375D9E">
        <w:rPr>
          <w:rFonts w:ascii="Times New Roman" w:hAnsi="Times New Roman" w:cs="Times New Roman"/>
          <w:color w:val="FF0000"/>
          <w:sz w:val="24"/>
          <w:szCs w:val="24"/>
        </w:rPr>
        <w:t xml:space="preserve"> so that </w:t>
      </w:r>
      <w:r>
        <w:rPr>
          <w:rFonts w:ascii="Times New Roman" w:hAnsi="Times New Roman" w:cs="Times New Roman"/>
          <w:color w:val="FF0000"/>
          <w:sz w:val="24"/>
          <w:szCs w:val="24"/>
        </w:rPr>
        <w:t>staff and the PEC could</w:t>
      </w:r>
      <w:r w:rsidR="00375D9E">
        <w:rPr>
          <w:rFonts w:ascii="Times New Roman" w:hAnsi="Times New Roman" w:cs="Times New Roman"/>
          <w:color w:val="FF0000"/>
          <w:sz w:val="24"/>
          <w:szCs w:val="24"/>
        </w:rPr>
        <w:t xml:space="preserve"> </w:t>
      </w:r>
      <w:r>
        <w:rPr>
          <w:rFonts w:ascii="Times New Roman" w:hAnsi="Times New Roman" w:cs="Times New Roman"/>
          <w:color w:val="FF0000"/>
          <w:sz w:val="24"/>
          <w:szCs w:val="24"/>
        </w:rPr>
        <w:t>better project its budget demands,</w:t>
      </w:r>
      <w:r w:rsidR="00375D9E">
        <w:rPr>
          <w:rFonts w:ascii="Times New Roman" w:hAnsi="Times New Roman" w:cs="Times New Roman"/>
          <w:color w:val="FF0000"/>
          <w:sz w:val="24"/>
          <w:szCs w:val="24"/>
        </w:rPr>
        <w:t xml:space="preserve"> but </w:t>
      </w:r>
      <w:r>
        <w:rPr>
          <w:rFonts w:ascii="Times New Roman" w:hAnsi="Times New Roman" w:cs="Times New Roman"/>
          <w:color w:val="FF0000"/>
          <w:sz w:val="24"/>
          <w:szCs w:val="24"/>
        </w:rPr>
        <w:t xml:space="preserve">still allow </w:t>
      </w:r>
      <w:r w:rsidR="00375D9E">
        <w:rPr>
          <w:rFonts w:ascii="Times New Roman" w:hAnsi="Times New Roman" w:cs="Times New Roman"/>
          <w:color w:val="FF0000"/>
          <w:sz w:val="24"/>
          <w:szCs w:val="24"/>
        </w:rPr>
        <w:t xml:space="preserve">campaigns </w:t>
      </w:r>
      <w:r>
        <w:rPr>
          <w:rFonts w:ascii="Times New Roman" w:hAnsi="Times New Roman" w:cs="Times New Roman"/>
          <w:color w:val="FF0000"/>
          <w:sz w:val="24"/>
          <w:szCs w:val="24"/>
        </w:rPr>
        <w:lastRenderedPageBreak/>
        <w:t>the</w:t>
      </w:r>
      <w:r w:rsidR="00375D9E">
        <w:rPr>
          <w:rFonts w:ascii="Times New Roman" w:hAnsi="Times New Roman" w:cs="Times New Roman"/>
          <w:color w:val="FF0000"/>
          <w:sz w:val="24"/>
          <w:szCs w:val="24"/>
        </w:rPr>
        <w:t xml:space="preserve"> most amount of time to file and move to certification. </w:t>
      </w:r>
      <w:r>
        <w:rPr>
          <w:rFonts w:ascii="Times New Roman" w:hAnsi="Times New Roman" w:cs="Times New Roman"/>
          <w:color w:val="FF0000"/>
          <w:sz w:val="24"/>
          <w:szCs w:val="24"/>
        </w:rPr>
        <w:t>Commissioner</w:t>
      </w:r>
      <w:r w:rsidR="00375D9E">
        <w:rPr>
          <w:rFonts w:ascii="Times New Roman" w:hAnsi="Times New Roman" w:cs="Times New Roman"/>
          <w:color w:val="FF0000"/>
          <w:sz w:val="24"/>
          <w:szCs w:val="24"/>
        </w:rPr>
        <w:t xml:space="preserve"> Helstein asked if there was an issue with having an earlier training deadline in case something unforeseen happened that changed the dynamics of the race in that time. </w:t>
      </w:r>
      <w:r>
        <w:rPr>
          <w:rFonts w:ascii="Times New Roman" w:hAnsi="Times New Roman" w:cs="Times New Roman"/>
          <w:color w:val="FF0000"/>
          <w:sz w:val="24"/>
          <w:szCs w:val="24"/>
        </w:rPr>
        <w:t>Commissioner</w:t>
      </w:r>
      <w:r w:rsidR="00375D9E">
        <w:rPr>
          <w:rFonts w:ascii="Times New Roman" w:hAnsi="Times New Roman" w:cs="Times New Roman"/>
          <w:color w:val="FF0000"/>
          <w:sz w:val="24"/>
          <w:szCs w:val="24"/>
        </w:rPr>
        <w:t xml:space="preserve"> Ruiz acknowledged that </w:t>
      </w:r>
      <w:r>
        <w:rPr>
          <w:rFonts w:ascii="Times New Roman" w:hAnsi="Times New Roman" w:cs="Times New Roman"/>
          <w:color w:val="FF0000"/>
          <w:sz w:val="24"/>
          <w:szCs w:val="24"/>
        </w:rPr>
        <w:t>September 9</w:t>
      </w:r>
      <w:r w:rsidRPr="00597434">
        <w:rPr>
          <w:rFonts w:ascii="Times New Roman" w:hAnsi="Times New Roman" w:cs="Times New Roman"/>
          <w:color w:val="FF0000"/>
          <w:sz w:val="24"/>
          <w:szCs w:val="24"/>
          <w:vertAlign w:val="superscript"/>
        </w:rPr>
        <w:t>th</w:t>
      </w:r>
      <w:r w:rsidR="00375D9E">
        <w:rPr>
          <w:rFonts w:ascii="Times New Roman" w:hAnsi="Times New Roman" w:cs="Times New Roman"/>
          <w:color w:val="FF0000"/>
          <w:sz w:val="24"/>
          <w:szCs w:val="24"/>
        </w:rPr>
        <w:t xml:space="preserve"> is the deadline for </w:t>
      </w:r>
      <w:r>
        <w:rPr>
          <w:rFonts w:ascii="Times New Roman" w:hAnsi="Times New Roman" w:cs="Times New Roman"/>
          <w:color w:val="FF0000"/>
          <w:sz w:val="24"/>
          <w:szCs w:val="24"/>
        </w:rPr>
        <w:t xml:space="preserve">the </w:t>
      </w:r>
      <w:r w:rsidR="00375D9E">
        <w:rPr>
          <w:rFonts w:ascii="Times New Roman" w:hAnsi="Times New Roman" w:cs="Times New Roman"/>
          <w:color w:val="FF0000"/>
          <w:sz w:val="24"/>
          <w:szCs w:val="24"/>
        </w:rPr>
        <w:t xml:space="preserve">voter’s guide statements. </w:t>
      </w:r>
      <w:r>
        <w:rPr>
          <w:rFonts w:ascii="Times New Roman" w:hAnsi="Times New Roman" w:cs="Times New Roman"/>
          <w:color w:val="FF0000"/>
          <w:sz w:val="24"/>
          <w:szCs w:val="24"/>
        </w:rPr>
        <w:t>Commissioner</w:t>
      </w:r>
      <w:r w:rsidR="00375D9E">
        <w:rPr>
          <w:rFonts w:ascii="Times New Roman" w:hAnsi="Times New Roman" w:cs="Times New Roman"/>
          <w:color w:val="FF0000"/>
          <w:sz w:val="24"/>
          <w:szCs w:val="24"/>
        </w:rPr>
        <w:t xml:space="preserve"> Helstein</w:t>
      </w:r>
      <w:r>
        <w:rPr>
          <w:rFonts w:ascii="Times New Roman" w:hAnsi="Times New Roman" w:cs="Times New Roman"/>
          <w:color w:val="FF0000"/>
          <w:sz w:val="24"/>
          <w:szCs w:val="24"/>
        </w:rPr>
        <w:t xml:space="preserve"> then</w:t>
      </w:r>
      <w:r w:rsidR="00375D9E">
        <w:rPr>
          <w:rFonts w:ascii="Times New Roman" w:hAnsi="Times New Roman" w:cs="Times New Roman"/>
          <w:color w:val="FF0000"/>
          <w:sz w:val="24"/>
          <w:szCs w:val="24"/>
        </w:rPr>
        <w:t xml:space="preserve"> suggested</w:t>
      </w:r>
      <w:r>
        <w:rPr>
          <w:rFonts w:ascii="Times New Roman" w:hAnsi="Times New Roman" w:cs="Times New Roman"/>
          <w:color w:val="FF0000"/>
          <w:sz w:val="24"/>
          <w:szCs w:val="24"/>
        </w:rPr>
        <w:t xml:space="preserve"> to align </w:t>
      </w:r>
      <w:proofErr w:type="gramStart"/>
      <w:r>
        <w:rPr>
          <w:rFonts w:ascii="Times New Roman" w:hAnsi="Times New Roman" w:cs="Times New Roman"/>
          <w:color w:val="FF0000"/>
          <w:sz w:val="24"/>
          <w:szCs w:val="24"/>
        </w:rPr>
        <w:t>all of</w:t>
      </w:r>
      <w:proofErr w:type="gramEnd"/>
      <w:r>
        <w:rPr>
          <w:rFonts w:ascii="Times New Roman" w:hAnsi="Times New Roman" w:cs="Times New Roman"/>
          <w:color w:val="FF0000"/>
          <w:sz w:val="24"/>
          <w:szCs w:val="24"/>
        </w:rPr>
        <w:t xml:space="preserve"> the deadlines to be two weeks apart, and all on Tuesdays:</w:t>
      </w:r>
    </w:p>
    <w:p w14:paraId="60A818E8" w14:textId="2BD05539" w:rsidR="00375D9E" w:rsidRDefault="00375D9E" w:rsidP="00777EFA">
      <w:pPr>
        <w:rPr>
          <w:rFonts w:ascii="Times New Roman" w:hAnsi="Times New Roman" w:cs="Times New Roman"/>
          <w:color w:val="FF0000"/>
          <w:sz w:val="24"/>
          <w:szCs w:val="24"/>
        </w:rPr>
      </w:pPr>
    </w:p>
    <w:p w14:paraId="7262367C" w14:textId="288540D6" w:rsidR="00375D9E" w:rsidRDefault="00597434" w:rsidP="00777EFA">
      <w:pPr>
        <w:rPr>
          <w:rFonts w:ascii="Times New Roman" w:hAnsi="Times New Roman" w:cs="Times New Roman"/>
          <w:color w:val="FF0000"/>
          <w:sz w:val="24"/>
          <w:szCs w:val="24"/>
        </w:rPr>
      </w:pPr>
      <w:r>
        <w:rPr>
          <w:rFonts w:ascii="Times New Roman" w:hAnsi="Times New Roman" w:cs="Times New Roman"/>
          <w:color w:val="FF0000"/>
          <w:sz w:val="24"/>
          <w:szCs w:val="24"/>
        </w:rPr>
        <w:t>Candidate t</w:t>
      </w:r>
      <w:r w:rsidR="00375D9E">
        <w:rPr>
          <w:rFonts w:ascii="Times New Roman" w:hAnsi="Times New Roman" w:cs="Times New Roman"/>
          <w:color w:val="FF0000"/>
          <w:sz w:val="24"/>
          <w:szCs w:val="24"/>
        </w:rPr>
        <w:t>raining deadline</w:t>
      </w:r>
      <w:r>
        <w:rPr>
          <w:rFonts w:ascii="Times New Roman" w:hAnsi="Times New Roman" w:cs="Times New Roman"/>
          <w:color w:val="FF0000"/>
          <w:sz w:val="24"/>
          <w:szCs w:val="24"/>
        </w:rPr>
        <w:t xml:space="preserve">: </w:t>
      </w:r>
      <w:r w:rsidR="00375D9E">
        <w:rPr>
          <w:rFonts w:ascii="Times New Roman" w:hAnsi="Times New Roman" w:cs="Times New Roman"/>
          <w:color w:val="FF0000"/>
          <w:sz w:val="24"/>
          <w:szCs w:val="24"/>
        </w:rPr>
        <w:t xml:space="preserve">Tues </w:t>
      </w:r>
      <w:r>
        <w:rPr>
          <w:rFonts w:ascii="Times New Roman" w:hAnsi="Times New Roman" w:cs="Times New Roman"/>
          <w:color w:val="FF0000"/>
          <w:sz w:val="24"/>
          <w:szCs w:val="24"/>
        </w:rPr>
        <w:t>August 6</w:t>
      </w:r>
      <w:r w:rsidRPr="00597434">
        <w:rPr>
          <w:rFonts w:ascii="Times New Roman" w:hAnsi="Times New Roman" w:cs="Times New Roman"/>
          <w:color w:val="FF0000"/>
          <w:sz w:val="24"/>
          <w:szCs w:val="24"/>
          <w:vertAlign w:val="superscript"/>
        </w:rPr>
        <w:t>th</w:t>
      </w:r>
      <w:r>
        <w:rPr>
          <w:rFonts w:ascii="Times New Roman" w:hAnsi="Times New Roman" w:cs="Times New Roman"/>
          <w:color w:val="FF0000"/>
          <w:sz w:val="24"/>
          <w:szCs w:val="24"/>
        </w:rPr>
        <w:t>, 2024</w:t>
      </w:r>
    </w:p>
    <w:p w14:paraId="7868651B" w14:textId="06E96CC4" w:rsidR="00375D9E" w:rsidRDefault="00EC6407" w:rsidP="00777EFA">
      <w:pPr>
        <w:rPr>
          <w:rFonts w:ascii="Times New Roman" w:hAnsi="Times New Roman" w:cs="Times New Roman"/>
          <w:color w:val="FF0000"/>
          <w:sz w:val="24"/>
          <w:szCs w:val="24"/>
        </w:rPr>
      </w:pPr>
      <w:r>
        <w:rPr>
          <w:rFonts w:ascii="Times New Roman" w:hAnsi="Times New Roman" w:cs="Times New Roman"/>
          <w:color w:val="FF0000"/>
          <w:sz w:val="24"/>
          <w:szCs w:val="24"/>
        </w:rPr>
        <w:t>Notice</w:t>
      </w:r>
      <w:r w:rsidR="00375D9E">
        <w:rPr>
          <w:rFonts w:ascii="Times New Roman" w:hAnsi="Times New Roman" w:cs="Times New Roman"/>
          <w:color w:val="FF0000"/>
          <w:sz w:val="24"/>
          <w:szCs w:val="24"/>
        </w:rPr>
        <w:t xml:space="preserve"> of Intent</w:t>
      </w:r>
      <w:r w:rsidR="00597434">
        <w:rPr>
          <w:rFonts w:ascii="Times New Roman" w:hAnsi="Times New Roman" w:cs="Times New Roman"/>
          <w:color w:val="FF0000"/>
          <w:sz w:val="24"/>
          <w:szCs w:val="24"/>
        </w:rPr>
        <w:t xml:space="preserve"> deadline:</w:t>
      </w:r>
      <w:r w:rsidR="00375D9E">
        <w:rPr>
          <w:rFonts w:ascii="Times New Roman" w:hAnsi="Times New Roman" w:cs="Times New Roman"/>
          <w:color w:val="FF0000"/>
          <w:sz w:val="24"/>
          <w:szCs w:val="24"/>
        </w:rPr>
        <w:t xml:space="preserve"> </w:t>
      </w:r>
      <w:r w:rsidR="00597434">
        <w:rPr>
          <w:rFonts w:ascii="Times New Roman" w:hAnsi="Times New Roman" w:cs="Times New Roman"/>
          <w:color w:val="FF0000"/>
          <w:sz w:val="24"/>
          <w:szCs w:val="24"/>
        </w:rPr>
        <w:t>Tues August 20</w:t>
      </w:r>
      <w:r w:rsidR="00597434" w:rsidRPr="00597434">
        <w:rPr>
          <w:rFonts w:ascii="Times New Roman" w:hAnsi="Times New Roman" w:cs="Times New Roman"/>
          <w:color w:val="FF0000"/>
          <w:sz w:val="24"/>
          <w:szCs w:val="24"/>
          <w:vertAlign w:val="superscript"/>
        </w:rPr>
        <w:t>th</w:t>
      </w:r>
      <w:r w:rsidR="00597434">
        <w:rPr>
          <w:rFonts w:ascii="Times New Roman" w:hAnsi="Times New Roman" w:cs="Times New Roman"/>
          <w:color w:val="FF0000"/>
          <w:sz w:val="24"/>
          <w:szCs w:val="24"/>
        </w:rPr>
        <w:t>, 2024</w:t>
      </w:r>
    </w:p>
    <w:p w14:paraId="4477F9B6" w14:textId="1C0E78BE" w:rsidR="00375D9E" w:rsidRDefault="00375D9E" w:rsidP="00777EFA">
      <w:pPr>
        <w:rPr>
          <w:rFonts w:ascii="Times New Roman" w:hAnsi="Times New Roman" w:cs="Times New Roman"/>
          <w:color w:val="FF0000"/>
          <w:sz w:val="24"/>
          <w:szCs w:val="24"/>
        </w:rPr>
      </w:pPr>
      <w:r>
        <w:rPr>
          <w:rFonts w:ascii="Times New Roman" w:hAnsi="Times New Roman" w:cs="Times New Roman"/>
          <w:color w:val="FF0000"/>
          <w:sz w:val="24"/>
          <w:szCs w:val="24"/>
        </w:rPr>
        <w:t>Certification Application</w:t>
      </w:r>
      <w:r w:rsidR="00597434">
        <w:rPr>
          <w:rFonts w:ascii="Times New Roman" w:hAnsi="Times New Roman" w:cs="Times New Roman"/>
          <w:color w:val="FF0000"/>
          <w:sz w:val="24"/>
          <w:szCs w:val="24"/>
        </w:rPr>
        <w:t xml:space="preserve"> deadline:</w:t>
      </w:r>
      <w:r>
        <w:rPr>
          <w:rFonts w:ascii="Times New Roman" w:hAnsi="Times New Roman" w:cs="Times New Roman"/>
          <w:color w:val="FF0000"/>
          <w:sz w:val="24"/>
          <w:szCs w:val="24"/>
        </w:rPr>
        <w:t xml:space="preserve"> </w:t>
      </w:r>
      <w:r w:rsidR="00597434">
        <w:rPr>
          <w:rFonts w:ascii="Times New Roman" w:hAnsi="Times New Roman" w:cs="Times New Roman"/>
          <w:color w:val="FF0000"/>
          <w:sz w:val="24"/>
          <w:szCs w:val="24"/>
        </w:rPr>
        <w:t>Tues September 3, 2024</w:t>
      </w:r>
    </w:p>
    <w:p w14:paraId="4C60EF6A" w14:textId="77777777" w:rsidR="007543D6" w:rsidRPr="00EC6407" w:rsidRDefault="007543D6" w:rsidP="00777EFA">
      <w:pPr>
        <w:rPr>
          <w:rFonts w:ascii="Times New Roman" w:hAnsi="Times New Roman" w:cs="Times New Roman"/>
          <w:color w:val="FF0000"/>
          <w:sz w:val="24"/>
          <w:szCs w:val="24"/>
        </w:rPr>
      </w:pPr>
    </w:p>
    <w:p w14:paraId="31D3263C" w14:textId="5683BC02" w:rsidR="00DA0CBD" w:rsidRDefault="00EC6407" w:rsidP="00777EFA">
      <w:pPr>
        <w:rPr>
          <w:rFonts w:ascii="Times New Roman" w:hAnsi="Times New Roman" w:cs="Times New Roman"/>
          <w:color w:val="FF0000"/>
          <w:sz w:val="24"/>
          <w:szCs w:val="24"/>
        </w:rPr>
      </w:pPr>
      <w:r w:rsidRPr="00EC6407">
        <w:rPr>
          <w:rFonts w:ascii="Times New Roman" w:hAnsi="Times New Roman" w:cs="Times New Roman"/>
          <w:color w:val="FF0000"/>
          <w:sz w:val="24"/>
          <w:szCs w:val="24"/>
        </w:rPr>
        <w:t>Chair Sample Ward motion</w:t>
      </w:r>
      <w:r w:rsidR="00597434">
        <w:rPr>
          <w:rFonts w:ascii="Times New Roman" w:hAnsi="Times New Roman" w:cs="Times New Roman"/>
          <w:color w:val="FF0000"/>
          <w:sz w:val="24"/>
          <w:szCs w:val="24"/>
        </w:rPr>
        <w:t>ed</w:t>
      </w:r>
      <w:r w:rsidRPr="00EC6407">
        <w:rPr>
          <w:rFonts w:ascii="Times New Roman" w:hAnsi="Times New Roman" w:cs="Times New Roman"/>
          <w:color w:val="FF0000"/>
          <w:sz w:val="24"/>
          <w:szCs w:val="24"/>
        </w:rPr>
        <w:t xml:space="preserve"> to approve the above timeline</w:t>
      </w:r>
      <w:r w:rsidR="00597434">
        <w:rPr>
          <w:rFonts w:ascii="Times New Roman" w:hAnsi="Times New Roman" w:cs="Times New Roman"/>
          <w:color w:val="FF0000"/>
          <w:sz w:val="24"/>
          <w:szCs w:val="24"/>
        </w:rPr>
        <w:t xml:space="preserve"> and Commissioner </w:t>
      </w:r>
      <w:r w:rsidRPr="00EC6407">
        <w:rPr>
          <w:rFonts w:ascii="Times New Roman" w:hAnsi="Times New Roman" w:cs="Times New Roman"/>
          <w:color w:val="FF0000"/>
          <w:sz w:val="24"/>
          <w:szCs w:val="24"/>
        </w:rPr>
        <w:t>Helstein second</w:t>
      </w:r>
      <w:r w:rsidR="00597434">
        <w:rPr>
          <w:rFonts w:ascii="Times New Roman" w:hAnsi="Times New Roman" w:cs="Times New Roman"/>
          <w:color w:val="FF0000"/>
          <w:sz w:val="24"/>
          <w:szCs w:val="24"/>
        </w:rPr>
        <w:t>ed</w:t>
      </w:r>
      <w:r w:rsidRPr="00EC6407">
        <w:rPr>
          <w:rFonts w:ascii="Times New Roman" w:hAnsi="Times New Roman" w:cs="Times New Roman"/>
          <w:color w:val="FF0000"/>
          <w:sz w:val="24"/>
          <w:szCs w:val="24"/>
        </w:rPr>
        <w:t xml:space="preserve">. </w:t>
      </w:r>
      <w:r w:rsidR="00597434">
        <w:rPr>
          <w:rFonts w:ascii="Times New Roman" w:hAnsi="Times New Roman" w:cs="Times New Roman"/>
          <w:color w:val="FF0000"/>
          <w:sz w:val="24"/>
          <w:szCs w:val="24"/>
        </w:rPr>
        <w:t>Motion was approved unanimously.</w:t>
      </w:r>
    </w:p>
    <w:p w14:paraId="11774AB3" w14:textId="287961E9" w:rsidR="00EC6407" w:rsidRDefault="00EC6407" w:rsidP="00777EFA">
      <w:pPr>
        <w:rPr>
          <w:rFonts w:ascii="Times New Roman" w:hAnsi="Times New Roman" w:cs="Times New Roman"/>
          <w:color w:val="FF0000"/>
          <w:sz w:val="24"/>
          <w:szCs w:val="24"/>
        </w:rPr>
      </w:pPr>
    </w:p>
    <w:p w14:paraId="53ADF9EA" w14:textId="593CD567" w:rsidR="00EC6407" w:rsidRPr="00EC6407" w:rsidRDefault="00597434" w:rsidP="00777EFA">
      <w:pPr>
        <w:rPr>
          <w:rFonts w:ascii="Times New Roman" w:hAnsi="Times New Roman" w:cs="Times New Roman"/>
          <w:color w:val="FF0000"/>
          <w:sz w:val="24"/>
          <w:szCs w:val="24"/>
        </w:rPr>
      </w:pPr>
      <w:r>
        <w:rPr>
          <w:rFonts w:ascii="Times New Roman" w:hAnsi="Times New Roman" w:cs="Times New Roman"/>
          <w:color w:val="FF0000"/>
          <w:sz w:val="24"/>
          <w:szCs w:val="24"/>
        </w:rPr>
        <w:t>Commissioner</w:t>
      </w:r>
      <w:r w:rsidR="00EC6407">
        <w:rPr>
          <w:rFonts w:ascii="Times New Roman" w:hAnsi="Times New Roman" w:cs="Times New Roman"/>
          <w:color w:val="FF0000"/>
          <w:sz w:val="24"/>
          <w:szCs w:val="24"/>
        </w:rPr>
        <w:t xml:space="preserve"> Helstein raised the potential challenge of the number of candidates needing training in this next election cycle with all new positions open. Discussion included suggestions of a bulk training (webinar style so attendees </w:t>
      </w:r>
      <w:r>
        <w:rPr>
          <w:rFonts w:ascii="Times New Roman" w:hAnsi="Times New Roman" w:cs="Times New Roman"/>
          <w:color w:val="FF0000"/>
          <w:sz w:val="24"/>
          <w:szCs w:val="24"/>
        </w:rPr>
        <w:t>can maintain</w:t>
      </w:r>
      <w:r w:rsidR="00EC6407">
        <w:rPr>
          <w:rFonts w:ascii="Times New Roman" w:hAnsi="Times New Roman" w:cs="Times New Roman"/>
          <w:color w:val="FF0000"/>
          <w:sz w:val="24"/>
          <w:szCs w:val="24"/>
        </w:rPr>
        <w:t xml:space="preserve"> </w:t>
      </w:r>
      <w:r>
        <w:rPr>
          <w:rFonts w:ascii="Times New Roman" w:hAnsi="Times New Roman" w:cs="Times New Roman"/>
          <w:color w:val="FF0000"/>
          <w:sz w:val="24"/>
          <w:szCs w:val="24"/>
        </w:rPr>
        <w:t>anonymity</w:t>
      </w:r>
      <w:r w:rsidR="00EC6407">
        <w:rPr>
          <w:rFonts w:ascii="Times New Roman" w:hAnsi="Times New Roman" w:cs="Times New Roman"/>
          <w:color w:val="FF0000"/>
          <w:sz w:val="24"/>
          <w:szCs w:val="24"/>
        </w:rPr>
        <w:t>) with private appointments for questions, a publicly posted pre-recorded training, and other options for supporting training efficiently.</w:t>
      </w:r>
    </w:p>
    <w:p w14:paraId="418F7EE2" w14:textId="77777777" w:rsidR="00DA0CBD" w:rsidRDefault="00DA0CBD" w:rsidP="00777EFA">
      <w:pPr>
        <w:rPr>
          <w:rFonts w:ascii="Times New Roman" w:hAnsi="Times New Roman" w:cs="Times New Roman"/>
          <w:sz w:val="24"/>
          <w:szCs w:val="24"/>
        </w:rPr>
      </w:pPr>
    </w:p>
    <w:p w14:paraId="4B5EFF7A" w14:textId="77777777" w:rsidR="00777EFA" w:rsidRDefault="00777EFA" w:rsidP="00777EFA">
      <w:pPr>
        <w:rPr>
          <w:rFonts w:ascii="Times New Roman" w:hAnsi="Times New Roman" w:cs="Times New Roman"/>
          <w:sz w:val="24"/>
          <w:szCs w:val="24"/>
        </w:rPr>
      </w:pPr>
      <w:r>
        <w:rPr>
          <w:rFonts w:ascii="Times New Roman" w:hAnsi="Times New Roman" w:cs="Times New Roman"/>
          <w:b/>
          <w:bCs/>
          <w:sz w:val="24"/>
          <w:szCs w:val="24"/>
        </w:rPr>
        <w:t xml:space="preserve">Program Evaluation Update </w:t>
      </w:r>
      <w:r>
        <w:rPr>
          <w:rFonts w:ascii="Times New Roman" w:hAnsi="Times New Roman" w:cs="Times New Roman"/>
          <w:sz w:val="24"/>
          <w:szCs w:val="24"/>
        </w:rPr>
        <w:t>7:45-8:00</w:t>
      </w:r>
    </w:p>
    <w:p w14:paraId="167BC05E" w14:textId="1409E2E3" w:rsidR="00777EFA" w:rsidRDefault="00777EFA" w:rsidP="00777EFA">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PEC subcommittee reports out its recommendation on performance evaluation, including outside law firm assessment of program penalty decisions and neutrality</w:t>
      </w:r>
    </w:p>
    <w:p w14:paraId="5A51C91A" w14:textId="2DAB02E9" w:rsidR="00B20642" w:rsidRDefault="00B20642" w:rsidP="00B20642">
      <w:pPr>
        <w:rPr>
          <w:rFonts w:ascii="Times New Roman" w:eastAsia="Times New Roman" w:hAnsi="Times New Roman" w:cs="Times New Roman"/>
          <w:sz w:val="24"/>
          <w:szCs w:val="24"/>
        </w:rPr>
      </w:pPr>
    </w:p>
    <w:p w14:paraId="149B5F8B" w14:textId="709B25D9" w:rsidR="00B20642" w:rsidRPr="00B20642" w:rsidRDefault="00B20642" w:rsidP="00B20642">
      <w:pPr>
        <w:rPr>
          <w:rFonts w:ascii="Times New Roman" w:eastAsia="Times New Roman" w:hAnsi="Times New Roman" w:cs="Times New Roman"/>
          <w:color w:val="FF0000"/>
          <w:sz w:val="24"/>
          <w:szCs w:val="24"/>
        </w:rPr>
      </w:pPr>
      <w:r w:rsidRPr="00B20642">
        <w:rPr>
          <w:rFonts w:ascii="Times New Roman" w:eastAsia="Times New Roman" w:hAnsi="Times New Roman" w:cs="Times New Roman"/>
          <w:color w:val="FF0000"/>
          <w:sz w:val="24"/>
          <w:szCs w:val="24"/>
        </w:rPr>
        <w:t xml:space="preserve">Chair Sample Ward shared a </w:t>
      </w:r>
      <w:r w:rsidR="004D4FF7">
        <w:rPr>
          <w:rFonts w:ascii="Times New Roman" w:eastAsia="Times New Roman" w:hAnsi="Times New Roman" w:cs="Times New Roman"/>
          <w:color w:val="FF0000"/>
          <w:sz w:val="24"/>
          <w:szCs w:val="24"/>
        </w:rPr>
        <w:t>report-out</w:t>
      </w:r>
      <w:r w:rsidRPr="00B20642">
        <w:rPr>
          <w:rFonts w:ascii="Times New Roman" w:eastAsia="Times New Roman" w:hAnsi="Times New Roman" w:cs="Times New Roman"/>
          <w:color w:val="FF0000"/>
          <w:sz w:val="24"/>
          <w:szCs w:val="24"/>
        </w:rPr>
        <w:t xml:space="preserve"> from the subcommittee </w:t>
      </w:r>
      <w:r w:rsidR="004D4FF7">
        <w:rPr>
          <w:rFonts w:ascii="Times New Roman" w:eastAsia="Times New Roman" w:hAnsi="Times New Roman" w:cs="Times New Roman"/>
          <w:color w:val="FF0000"/>
          <w:sz w:val="24"/>
          <w:szCs w:val="24"/>
        </w:rPr>
        <w:t xml:space="preserve">(that included </w:t>
      </w:r>
      <w:r w:rsidRPr="00B20642">
        <w:rPr>
          <w:rFonts w:ascii="Times New Roman" w:eastAsia="Times New Roman" w:hAnsi="Times New Roman" w:cs="Times New Roman"/>
          <w:color w:val="FF0000"/>
          <w:sz w:val="24"/>
          <w:szCs w:val="24"/>
        </w:rPr>
        <w:t>Sample Ward</w:t>
      </w:r>
      <w:r w:rsidR="004D4FF7">
        <w:rPr>
          <w:rFonts w:ascii="Times New Roman" w:eastAsia="Times New Roman" w:hAnsi="Times New Roman" w:cs="Times New Roman"/>
          <w:color w:val="FF0000"/>
          <w:sz w:val="24"/>
          <w:szCs w:val="24"/>
        </w:rPr>
        <w:t xml:space="preserve">, Commissioner </w:t>
      </w:r>
      <w:proofErr w:type="gramStart"/>
      <w:r w:rsidRPr="00B20642">
        <w:rPr>
          <w:rFonts w:ascii="Times New Roman" w:eastAsia="Times New Roman" w:hAnsi="Times New Roman" w:cs="Times New Roman"/>
          <w:color w:val="FF0000"/>
          <w:sz w:val="24"/>
          <w:szCs w:val="24"/>
        </w:rPr>
        <w:t>Nieves</w:t>
      </w:r>
      <w:proofErr w:type="gramEnd"/>
      <w:r w:rsidRPr="00B20642">
        <w:rPr>
          <w:rFonts w:ascii="Times New Roman" w:eastAsia="Times New Roman" w:hAnsi="Times New Roman" w:cs="Times New Roman"/>
          <w:color w:val="FF0000"/>
          <w:sz w:val="24"/>
          <w:szCs w:val="24"/>
        </w:rPr>
        <w:t xml:space="preserve"> and </w:t>
      </w:r>
      <w:r w:rsidR="004D4FF7">
        <w:rPr>
          <w:rFonts w:ascii="Times New Roman" w:eastAsia="Times New Roman" w:hAnsi="Times New Roman" w:cs="Times New Roman"/>
          <w:color w:val="FF0000"/>
          <w:sz w:val="24"/>
          <w:szCs w:val="24"/>
        </w:rPr>
        <w:t xml:space="preserve">Commissioner </w:t>
      </w:r>
      <w:r w:rsidRPr="00B20642">
        <w:rPr>
          <w:rFonts w:ascii="Times New Roman" w:eastAsia="Times New Roman" w:hAnsi="Times New Roman" w:cs="Times New Roman"/>
          <w:color w:val="FF0000"/>
          <w:sz w:val="24"/>
          <w:szCs w:val="24"/>
        </w:rPr>
        <w:t>Purifoy</w:t>
      </w:r>
      <w:r w:rsidR="004D4FF7">
        <w:rPr>
          <w:rFonts w:ascii="Times New Roman" w:eastAsia="Times New Roman" w:hAnsi="Times New Roman" w:cs="Times New Roman"/>
          <w:color w:val="FF0000"/>
          <w:sz w:val="24"/>
          <w:szCs w:val="24"/>
        </w:rPr>
        <w:t>)</w:t>
      </w:r>
      <w:r w:rsidRPr="00B20642">
        <w:rPr>
          <w:rFonts w:ascii="Times New Roman" w:eastAsia="Times New Roman" w:hAnsi="Times New Roman" w:cs="Times New Roman"/>
          <w:color w:val="FF0000"/>
          <w:sz w:val="24"/>
          <w:szCs w:val="24"/>
        </w:rPr>
        <w:t xml:space="preserve"> and the recommendation to add a</w:t>
      </w:r>
      <w:r w:rsidR="00122DAB">
        <w:rPr>
          <w:rFonts w:ascii="Times New Roman" w:eastAsia="Times New Roman" w:hAnsi="Times New Roman" w:cs="Times New Roman"/>
          <w:color w:val="FF0000"/>
          <w:sz w:val="24"/>
          <w:szCs w:val="24"/>
        </w:rPr>
        <w:t xml:space="preserve"> research</w:t>
      </w:r>
      <w:r w:rsidRPr="00B20642">
        <w:rPr>
          <w:rFonts w:ascii="Times New Roman" w:eastAsia="Times New Roman" w:hAnsi="Times New Roman" w:cs="Times New Roman"/>
          <w:color w:val="FF0000"/>
          <w:sz w:val="24"/>
          <w:szCs w:val="24"/>
        </w:rPr>
        <w:t xml:space="preserve"> </w:t>
      </w:r>
      <w:r w:rsidR="00122DAB">
        <w:rPr>
          <w:rFonts w:ascii="Times New Roman" w:eastAsia="Times New Roman" w:hAnsi="Times New Roman" w:cs="Times New Roman"/>
          <w:color w:val="FF0000"/>
          <w:sz w:val="24"/>
          <w:szCs w:val="24"/>
        </w:rPr>
        <w:t>report</w:t>
      </w:r>
      <w:r w:rsidRPr="00B20642">
        <w:rPr>
          <w:rFonts w:ascii="Times New Roman" w:eastAsia="Times New Roman" w:hAnsi="Times New Roman" w:cs="Times New Roman"/>
          <w:color w:val="FF0000"/>
          <w:sz w:val="24"/>
          <w:szCs w:val="24"/>
        </w:rPr>
        <w:t xml:space="preserve"> </w:t>
      </w:r>
      <w:r w:rsidR="00122DAB">
        <w:rPr>
          <w:rFonts w:ascii="Times New Roman" w:eastAsia="Times New Roman" w:hAnsi="Times New Roman" w:cs="Times New Roman"/>
          <w:color w:val="FF0000"/>
          <w:sz w:val="24"/>
          <w:szCs w:val="24"/>
        </w:rPr>
        <w:t xml:space="preserve">by a </w:t>
      </w:r>
      <w:r w:rsidRPr="00B20642">
        <w:rPr>
          <w:rFonts w:ascii="Times New Roman" w:eastAsia="Times New Roman" w:hAnsi="Times New Roman" w:cs="Times New Roman"/>
          <w:color w:val="FF0000"/>
          <w:sz w:val="24"/>
          <w:szCs w:val="24"/>
        </w:rPr>
        <w:t>law firm</w:t>
      </w:r>
      <w:r w:rsidR="004D4FF7">
        <w:rPr>
          <w:rFonts w:ascii="Times New Roman" w:eastAsia="Times New Roman" w:hAnsi="Times New Roman" w:cs="Times New Roman"/>
          <w:color w:val="FF0000"/>
          <w:sz w:val="24"/>
          <w:szCs w:val="24"/>
        </w:rPr>
        <w:t xml:space="preserve"> to the ongoing post-election cycle program evaluation</w:t>
      </w:r>
      <w:r w:rsidRPr="00B20642">
        <w:rPr>
          <w:rFonts w:ascii="Times New Roman" w:eastAsia="Times New Roman" w:hAnsi="Times New Roman" w:cs="Times New Roman"/>
          <w:color w:val="FF0000"/>
          <w:sz w:val="24"/>
          <w:szCs w:val="24"/>
        </w:rPr>
        <w:t xml:space="preserve">. The subcommittee’s proposed scope of work </w:t>
      </w:r>
      <w:r w:rsidR="004D4FF7">
        <w:rPr>
          <w:rFonts w:ascii="Times New Roman" w:eastAsia="Times New Roman" w:hAnsi="Times New Roman" w:cs="Times New Roman"/>
          <w:color w:val="FF0000"/>
          <w:sz w:val="24"/>
          <w:szCs w:val="24"/>
        </w:rPr>
        <w:t>was</w:t>
      </w:r>
      <w:r w:rsidRPr="00B20642">
        <w:rPr>
          <w:rFonts w:ascii="Times New Roman" w:eastAsia="Times New Roman" w:hAnsi="Times New Roman" w:cs="Times New Roman"/>
          <w:color w:val="FF0000"/>
          <w:sz w:val="24"/>
          <w:szCs w:val="24"/>
        </w:rPr>
        <w:t xml:space="preserve"> as follows:</w:t>
      </w:r>
    </w:p>
    <w:p w14:paraId="73243AF7" w14:textId="4FF71722" w:rsidR="00B20642" w:rsidRPr="00B20642" w:rsidRDefault="00B20642" w:rsidP="00B20642">
      <w:pPr>
        <w:rPr>
          <w:rFonts w:ascii="Times New Roman" w:eastAsia="Times New Roman" w:hAnsi="Times New Roman" w:cs="Times New Roman"/>
          <w:color w:val="FF0000"/>
          <w:sz w:val="24"/>
          <w:szCs w:val="24"/>
        </w:rPr>
      </w:pPr>
    </w:p>
    <w:p w14:paraId="37AA0E79" w14:textId="1CD26CA7" w:rsidR="00B20642" w:rsidRPr="00B20642" w:rsidRDefault="00B20642" w:rsidP="00B20642">
      <w:pPr>
        <w:rPr>
          <w:rFonts w:ascii="Times New Roman" w:eastAsia="Times New Roman" w:hAnsi="Times New Roman" w:cs="Times New Roman"/>
          <w:color w:val="FF0000"/>
          <w:sz w:val="24"/>
          <w:szCs w:val="24"/>
        </w:rPr>
      </w:pPr>
      <w:r w:rsidRPr="00B20642">
        <w:rPr>
          <w:rFonts w:ascii="Times New Roman" w:eastAsia="Times New Roman" w:hAnsi="Times New Roman" w:cs="Times New Roman"/>
          <w:color w:val="FF0000"/>
          <w:sz w:val="24"/>
          <w:szCs w:val="24"/>
        </w:rPr>
        <w:t>1. Were the program's penalty decisions in the 2022 election cycle within</w:t>
      </w:r>
      <w:r w:rsidR="004D4FF7">
        <w:rPr>
          <w:rFonts w:ascii="Times New Roman" w:eastAsia="Times New Roman" w:hAnsi="Times New Roman" w:cs="Times New Roman"/>
          <w:color w:val="FF0000"/>
          <w:sz w:val="24"/>
          <w:szCs w:val="24"/>
        </w:rPr>
        <w:t xml:space="preserve"> the</w:t>
      </w:r>
      <w:r w:rsidRPr="00B20642">
        <w:rPr>
          <w:rFonts w:ascii="Times New Roman" w:eastAsia="Times New Roman" w:hAnsi="Times New Roman" w:cs="Times New Roman"/>
          <w:color w:val="FF0000"/>
          <w:sz w:val="24"/>
          <w:szCs w:val="24"/>
        </w:rPr>
        <w:t xml:space="preserve"> law? </w:t>
      </w:r>
    </w:p>
    <w:p w14:paraId="11FA0104" w14:textId="0918DB62" w:rsidR="00B20642" w:rsidRPr="00B20642" w:rsidRDefault="00B20642" w:rsidP="00B20642">
      <w:pPr>
        <w:rPr>
          <w:rFonts w:ascii="Times New Roman" w:eastAsia="Times New Roman" w:hAnsi="Times New Roman" w:cs="Times New Roman"/>
          <w:color w:val="FF0000"/>
          <w:sz w:val="24"/>
          <w:szCs w:val="24"/>
        </w:rPr>
      </w:pPr>
      <w:r w:rsidRPr="00B20642">
        <w:rPr>
          <w:rFonts w:ascii="Times New Roman" w:eastAsia="Times New Roman" w:hAnsi="Times New Roman" w:cs="Times New Roman"/>
          <w:color w:val="FF0000"/>
          <w:sz w:val="24"/>
          <w:szCs w:val="24"/>
        </w:rPr>
        <w:t xml:space="preserve">2. </w:t>
      </w:r>
      <w:r w:rsidR="004D4FF7">
        <w:rPr>
          <w:rFonts w:ascii="Times New Roman" w:eastAsia="Times New Roman" w:hAnsi="Times New Roman" w:cs="Times New Roman"/>
          <w:color w:val="FF0000"/>
          <w:sz w:val="24"/>
          <w:szCs w:val="24"/>
        </w:rPr>
        <w:t>Were there a</w:t>
      </w:r>
      <w:r w:rsidRPr="00B20642">
        <w:rPr>
          <w:rFonts w:ascii="Times New Roman" w:eastAsia="Times New Roman" w:hAnsi="Times New Roman" w:cs="Times New Roman"/>
          <w:color w:val="FF0000"/>
          <w:sz w:val="24"/>
          <w:szCs w:val="24"/>
        </w:rPr>
        <w:t xml:space="preserve">ny legal or objective factual defects in </w:t>
      </w:r>
      <w:r>
        <w:rPr>
          <w:rFonts w:ascii="Times New Roman" w:eastAsia="Times New Roman" w:hAnsi="Times New Roman" w:cs="Times New Roman"/>
          <w:color w:val="FF0000"/>
          <w:sz w:val="24"/>
          <w:szCs w:val="24"/>
        </w:rPr>
        <w:t>the appeal</w:t>
      </w:r>
      <w:r w:rsidRPr="00B20642">
        <w:rPr>
          <w:rFonts w:ascii="Times New Roman" w:eastAsia="Times New Roman" w:hAnsi="Times New Roman" w:cs="Times New Roman"/>
          <w:color w:val="FF0000"/>
          <w:sz w:val="24"/>
          <w:szCs w:val="24"/>
        </w:rPr>
        <w:t xml:space="preserve"> order?</w:t>
      </w:r>
    </w:p>
    <w:p w14:paraId="3F05ADC0" w14:textId="69763BB6" w:rsidR="00B20642" w:rsidRPr="00B20642" w:rsidRDefault="00B20642" w:rsidP="00B20642">
      <w:pPr>
        <w:rPr>
          <w:rFonts w:ascii="Times New Roman" w:eastAsia="Times New Roman" w:hAnsi="Times New Roman" w:cs="Times New Roman"/>
          <w:color w:val="FF0000"/>
          <w:sz w:val="24"/>
          <w:szCs w:val="24"/>
        </w:rPr>
      </w:pPr>
      <w:r w:rsidRPr="00B20642">
        <w:rPr>
          <w:rFonts w:ascii="Times New Roman" w:eastAsia="Times New Roman" w:hAnsi="Times New Roman" w:cs="Times New Roman"/>
          <w:color w:val="FF0000"/>
          <w:sz w:val="24"/>
          <w:szCs w:val="24"/>
        </w:rPr>
        <w:t>3. How do other jurisdictions (state</w:t>
      </w:r>
      <w:r w:rsidR="004D4FF7">
        <w:rPr>
          <w:rFonts w:ascii="Times New Roman" w:eastAsia="Times New Roman" w:hAnsi="Times New Roman" w:cs="Times New Roman"/>
          <w:color w:val="FF0000"/>
          <w:sz w:val="24"/>
          <w:szCs w:val="24"/>
        </w:rPr>
        <w:t xml:space="preserve"> &amp;</w:t>
      </w:r>
      <w:r w:rsidRPr="00B20642">
        <w:rPr>
          <w:rFonts w:ascii="Times New Roman" w:eastAsia="Times New Roman" w:hAnsi="Times New Roman" w:cs="Times New Roman"/>
          <w:color w:val="FF0000"/>
          <w:sz w:val="24"/>
          <w:szCs w:val="24"/>
        </w:rPr>
        <w:t xml:space="preserve"> </w:t>
      </w:r>
      <w:r w:rsidR="004D4FF7">
        <w:rPr>
          <w:rFonts w:ascii="Times New Roman" w:eastAsia="Times New Roman" w:hAnsi="Times New Roman" w:cs="Times New Roman"/>
          <w:color w:val="FF0000"/>
          <w:sz w:val="24"/>
          <w:szCs w:val="24"/>
        </w:rPr>
        <w:t xml:space="preserve">localities </w:t>
      </w:r>
      <w:r w:rsidRPr="00B20642">
        <w:rPr>
          <w:rFonts w:ascii="Times New Roman" w:eastAsia="Times New Roman" w:hAnsi="Times New Roman" w:cs="Times New Roman"/>
          <w:color w:val="FF0000"/>
          <w:sz w:val="24"/>
          <w:szCs w:val="24"/>
        </w:rPr>
        <w:t>with public financing) handle unadvertised discounts, differentiating what is an in-kind contribution versus a legitimate discount?</w:t>
      </w:r>
    </w:p>
    <w:p w14:paraId="57E77A89" w14:textId="29292844" w:rsidR="00B20642" w:rsidRDefault="00B20642" w:rsidP="00B20642">
      <w:pPr>
        <w:rPr>
          <w:rFonts w:ascii="Times New Roman" w:eastAsia="Times New Roman" w:hAnsi="Times New Roman" w:cs="Times New Roman"/>
          <w:color w:val="FF0000"/>
          <w:sz w:val="24"/>
          <w:szCs w:val="24"/>
        </w:rPr>
      </w:pPr>
      <w:r w:rsidRPr="00B20642">
        <w:rPr>
          <w:rFonts w:ascii="Times New Roman" w:eastAsia="Times New Roman" w:hAnsi="Times New Roman" w:cs="Times New Roman"/>
          <w:color w:val="FF0000"/>
          <w:sz w:val="24"/>
          <w:szCs w:val="24"/>
        </w:rPr>
        <w:t>4. How do other jurisdictions</w:t>
      </w:r>
      <w:r w:rsidR="004D4FF7">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where appeals processes are timely</w:t>
      </w:r>
      <w:r w:rsidR="004D4FF7">
        <w:rPr>
          <w:rFonts w:ascii="Times New Roman" w:eastAsia="Times New Roman" w:hAnsi="Times New Roman" w:cs="Times New Roman"/>
          <w:color w:val="FF0000"/>
          <w:sz w:val="24"/>
          <w:szCs w:val="24"/>
        </w:rPr>
        <w:t>--</w:t>
      </w:r>
      <w:r w:rsidRPr="00B20642">
        <w:rPr>
          <w:rFonts w:ascii="Times New Roman" w:eastAsia="Times New Roman" w:hAnsi="Times New Roman" w:cs="Times New Roman"/>
          <w:color w:val="FF0000"/>
          <w:sz w:val="24"/>
          <w:szCs w:val="24"/>
        </w:rPr>
        <w:t>carry out that process?</w:t>
      </w:r>
    </w:p>
    <w:p w14:paraId="1BCFE9C1" w14:textId="590DB8D0" w:rsidR="00B20642" w:rsidRDefault="00B20642" w:rsidP="00B20642">
      <w:pPr>
        <w:rPr>
          <w:rFonts w:ascii="Times New Roman" w:eastAsia="Times New Roman" w:hAnsi="Times New Roman" w:cs="Times New Roman"/>
          <w:color w:val="FF0000"/>
          <w:sz w:val="24"/>
          <w:szCs w:val="24"/>
        </w:rPr>
      </w:pPr>
    </w:p>
    <w:p w14:paraId="7E77E45E" w14:textId="49F18131" w:rsidR="00B20642" w:rsidRDefault="00B20642" w:rsidP="00B20642">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Chair Sample Ward motion</w:t>
      </w:r>
      <w:r w:rsidR="004D4FF7">
        <w:rPr>
          <w:rFonts w:ascii="Times New Roman" w:eastAsia="Times New Roman" w:hAnsi="Times New Roman" w:cs="Times New Roman"/>
          <w:color w:val="FF0000"/>
          <w:sz w:val="24"/>
          <w:szCs w:val="24"/>
        </w:rPr>
        <w:t>ed</w:t>
      </w:r>
      <w:r>
        <w:rPr>
          <w:rFonts w:ascii="Times New Roman" w:eastAsia="Times New Roman" w:hAnsi="Times New Roman" w:cs="Times New Roman"/>
          <w:color w:val="FF0000"/>
          <w:sz w:val="24"/>
          <w:szCs w:val="24"/>
        </w:rPr>
        <w:t xml:space="preserve"> that PEC </w:t>
      </w:r>
      <w:r w:rsidR="00CA3521">
        <w:rPr>
          <w:rFonts w:ascii="Times New Roman" w:eastAsia="Times New Roman" w:hAnsi="Times New Roman" w:cs="Times New Roman"/>
          <w:color w:val="FF0000"/>
          <w:sz w:val="24"/>
          <w:szCs w:val="24"/>
        </w:rPr>
        <w:t>contract with an outside law firm to conduct a review with the above outlined scope</w:t>
      </w:r>
      <w:r w:rsidR="004D4FF7">
        <w:rPr>
          <w:rFonts w:ascii="Times New Roman" w:eastAsia="Times New Roman" w:hAnsi="Times New Roman" w:cs="Times New Roman"/>
          <w:color w:val="FF0000"/>
          <w:sz w:val="24"/>
          <w:szCs w:val="24"/>
        </w:rPr>
        <w:t xml:space="preserve">. Commissioner </w:t>
      </w:r>
      <w:r w:rsidR="00CA3521">
        <w:rPr>
          <w:rFonts w:ascii="Times New Roman" w:eastAsia="Times New Roman" w:hAnsi="Times New Roman" w:cs="Times New Roman"/>
          <w:color w:val="FF0000"/>
          <w:sz w:val="24"/>
          <w:szCs w:val="24"/>
        </w:rPr>
        <w:t>Helstein second</w:t>
      </w:r>
      <w:r w:rsidR="004D4FF7">
        <w:rPr>
          <w:rFonts w:ascii="Times New Roman" w:eastAsia="Times New Roman" w:hAnsi="Times New Roman" w:cs="Times New Roman"/>
          <w:color w:val="FF0000"/>
          <w:sz w:val="24"/>
          <w:szCs w:val="24"/>
        </w:rPr>
        <w:t>ed</w:t>
      </w:r>
      <w:r w:rsidR="00CA3521">
        <w:rPr>
          <w:rFonts w:ascii="Times New Roman" w:eastAsia="Times New Roman" w:hAnsi="Times New Roman" w:cs="Times New Roman"/>
          <w:color w:val="FF0000"/>
          <w:sz w:val="24"/>
          <w:szCs w:val="24"/>
        </w:rPr>
        <w:t xml:space="preserve">. </w:t>
      </w:r>
      <w:r w:rsidR="004D4FF7">
        <w:rPr>
          <w:rFonts w:ascii="Times New Roman" w:eastAsia="Times New Roman" w:hAnsi="Times New Roman" w:cs="Times New Roman"/>
          <w:color w:val="FF0000"/>
          <w:sz w:val="24"/>
          <w:szCs w:val="24"/>
        </w:rPr>
        <w:t>Motion was approved unanimously.</w:t>
      </w:r>
      <w:r w:rsidR="00CA3521">
        <w:rPr>
          <w:rFonts w:ascii="Times New Roman" w:eastAsia="Times New Roman" w:hAnsi="Times New Roman" w:cs="Times New Roman"/>
          <w:color w:val="FF0000"/>
          <w:sz w:val="24"/>
          <w:szCs w:val="24"/>
        </w:rPr>
        <w:t xml:space="preserve"> </w:t>
      </w:r>
    </w:p>
    <w:p w14:paraId="62D3E5A6" w14:textId="77777777" w:rsidR="00B20642" w:rsidRDefault="00B20642" w:rsidP="00B20642">
      <w:pPr>
        <w:rPr>
          <w:rFonts w:ascii="Times New Roman" w:eastAsia="Times New Roman" w:hAnsi="Times New Roman" w:cs="Times New Roman"/>
          <w:color w:val="FF0000"/>
          <w:sz w:val="24"/>
          <w:szCs w:val="24"/>
        </w:rPr>
      </w:pPr>
    </w:p>
    <w:p w14:paraId="0C0BED27" w14:textId="0B07DBAA" w:rsidR="00B20642" w:rsidRPr="00B20642" w:rsidRDefault="004D4FF7" w:rsidP="00B20642">
      <w:pPr>
        <w:rPr>
          <w:rFonts w:ascii="Times New Roman" w:eastAsia="Times New Roman" w:hAnsi="Times New Roman" w:cs="Times New Roman"/>
          <w:color w:val="FF0000"/>
          <w:sz w:val="24"/>
          <w:szCs w:val="24"/>
          <w:vertAlign w:val="superscript"/>
        </w:rPr>
      </w:pPr>
      <w:r>
        <w:rPr>
          <w:rFonts w:ascii="Times New Roman" w:eastAsia="Times New Roman" w:hAnsi="Times New Roman" w:cs="Times New Roman"/>
          <w:color w:val="FF0000"/>
          <w:sz w:val="24"/>
          <w:szCs w:val="24"/>
        </w:rPr>
        <w:t>Commissioner</w:t>
      </w:r>
      <w:r w:rsidR="00B20642">
        <w:rPr>
          <w:rFonts w:ascii="Times New Roman" w:eastAsia="Times New Roman" w:hAnsi="Times New Roman" w:cs="Times New Roman"/>
          <w:color w:val="FF0000"/>
          <w:sz w:val="24"/>
          <w:szCs w:val="24"/>
        </w:rPr>
        <w:t xml:space="preserve"> Purifoy requested that PEC receive the drafted scope of work once via email for review before the work begins.</w:t>
      </w:r>
    </w:p>
    <w:p w14:paraId="524D4FF8" w14:textId="5D63EBD7" w:rsidR="00B20642" w:rsidRDefault="00B20642" w:rsidP="00B20642">
      <w:pPr>
        <w:rPr>
          <w:rFonts w:ascii="Times New Roman" w:eastAsia="Times New Roman" w:hAnsi="Times New Roman" w:cs="Times New Roman"/>
          <w:color w:val="FF0000"/>
          <w:sz w:val="24"/>
          <w:szCs w:val="24"/>
        </w:rPr>
      </w:pPr>
    </w:p>
    <w:p w14:paraId="5D5B7A89" w14:textId="77777777" w:rsidR="00B20642" w:rsidRPr="00B20642" w:rsidRDefault="00B20642" w:rsidP="00B20642">
      <w:pPr>
        <w:rPr>
          <w:rFonts w:ascii="Times New Roman" w:eastAsia="Times New Roman" w:hAnsi="Times New Roman" w:cs="Times New Roman"/>
          <w:color w:val="FF0000"/>
          <w:sz w:val="24"/>
          <w:szCs w:val="24"/>
        </w:rPr>
      </w:pPr>
    </w:p>
    <w:sectPr w:rsidR="00B20642" w:rsidRPr="00B20642" w:rsidSect="00F01A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11251"/>
    <w:multiLevelType w:val="hybridMultilevel"/>
    <w:tmpl w:val="4BF8E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39798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EFA"/>
    <w:rsid w:val="00122DAB"/>
    <w:rsid w:val="002523E2"/>
    <w:rsid w:val="00375D9E"/>
    <w:rsid w:val="003E1D40"/>
    <w:rsid w:val="0040330C"/>
    <w:rsid w:val="00467D90"/>
    <w:rsid w:val="004C7106"/>
    <w:rsid w:val="004D4FF7"/>
    <w:rsid w:val="004E63DB"/>
    <w:rsid w:val="00596DF8"/>
    <w:rsid w:val="00597434"/>
    <w:rsid w:val="005D3887"/>
    <w:rsid w:val="007543D6"/>
    <w:rsid w:val="00777EFA"/>
    <w:rsid w:val="00A91F36"/>
    <w:rsid w:val="00B20642"/>
    <w:rsid w:val="00CA3521"/>
    <w:rsid w:val="00DA0CBD"/>
    <w:rsid w:val="00E9409A"/>
    <w:rsid w:val="00EC6407"/>
    <w:rsid w:val="00F01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5AC89"/>
  <w15:chartTrackingRefBased/>
  <w15:docId w15:val="{42626220-B158-4D80-9263-6DAC61C2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EF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EF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066883">
      <w:bodyDiv w:val="1"/>
      <w:marLeft w:val="0"/>
      <w:marRight w:val="0"/>
      <w:marTop w:val="0"/>
      <w:marBottom w:val="0"/>
      <w:divBdr>
        <w:top w:val="none" w:sz="0" w:space="0" w:color="auto"/>
        <w:left w:val="none" w:sz="0" w:space="0" w:color="auto"/>
        <w:bottom w:val="none" w:sz="0" w:space="0" w:color="auto"/>
        <w:right w:val="none" w:sz="0" w:space="0" w:color="auto"/>
      </w:divBdr>
    </w:div>
    <w:div w:id="157034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Lewkow, Daniel</dc:creator>
  <cp:keywords/>
  <dc:description/>
  <cp:lastModifiedBy>Lewkow, Daniel</cp:lastModifiedBy>
  <cp:revision>2</cp:revision>
  <dcterms:created xsi:type="dcterms:W3CDTF">2023-02-15T17:16:00Z</dcterms:created>
  <dcterms:modified xsi:type="dcterms:W3CDTF">2023-02-15T17:16:00Z</dcterms:modified>
</cp:coreProperties>
</file>