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D539" w14:textId="5B7EA6AD" w:rsidR="00133CEE" w:rsidRPr="00B540FF" w:rsidRDefault="00133CEE" w:rsidP="00133CEE">
      <w:pPr>
        <w:jc w:val="center"/>
        <w:rPr>
          <w:rFonts w:ascii="Open Sans" w:hAnsi="Open Sans" w:cs="Open Sans"/>
          <w:b/>
          <w:bCs/>
        </w:rPr>
      </w:pPr>
      <w:r w:rsidRPr="00B540FF">
        <w:rPr>
          <w:rFonts w:ascii="Open Sans" w:hAnsi="Open Sans" w:cs="Open Sans"/>
          <w:b/>
          <w:bCs/>
        </w:rPr>
        <w:t xml:space="preserve">ESSAY ANSWER TOOL </w:t>
      </w:r>
    </w:p>
    <w:p w14:paraId="6278DDBF" w14:textId="77777777" w:rsidR="00133CEE" w:rsidRPr="00F1719E" w:rsidRDefault="00133CEE" w:rsidP="00133CEE">
      <w:pPr>
        <w:rPr>
          <w:rFonts w:ascii="Open Sans" w:hAnsi="Open Sans" w:cs="Open Sans"/>
          <w:b/>
          <w:bCs/>
          <w:sz w:val="22"/>
          <w:szCs w:val="22"/>
        </w:rPr>
      </w:pPr>
      <w:r w:rsidRPr="00F1719E">
        <w:rPr>
          <w:rFonts w:ascii="Open Sans" w:hAnsi="Open Sans" w:cs="Open Sans"/>
          <w:b/>
          <w:bCs/>
          <w:sz w:val="22"/>
          <w:szCs w:val="22"/>
        </w:rPr>
        <w:t>Introduction:</w:t>
      </w:r>
    </w:p>
    <w:p w14:paraId="51DFD3C2" w14:textId="24CD0FE5" w:rsidR="00133CEE" w:rsidRPr="00F1719E" w:rsidRDefault="00133CEE" w:rsidP="00F1719E">
      <w:pPr>
        <w:spacing w:after="240"/>
        <w:rPr>
          <w:rFonts w:ascii="Open Sans" w:hAnsi="Open Sans" w:cs="Open Sans"/>
          <w:sz w:val="22"/>
          <w:szCs w:val="22"/>
        </w:rPr>
      </w:pPr>
      <w:r w:rsidRPr="00F1719E">
        <w:rPr>
          <w:rFonts w:ascii="Open Sans" w:hAnsi="Open Sans" w:cs="Open Sans"/>
          <w:sz w:val="22"/>
          <w:szCs w:val="22"/>
        </w:rPr>
        <w:t xml:space="preserve">This document is a tool to help you draft and compose your answers for the online application, which includes multiple sections. </w:t>
      </w:r>
      <w:r w:rsidRPr="00F1719E">
        <w:rPr>
          <w:rFonts w:ascii="Open Sans" w:hAnsi="Open Sans" w:cs="Open Sans"/>
          <w:b/>
          <w:bCs/>
          <w:sz w:val="22"/>
          <w:szCs w:val="22"/>
        </w:rPr>
        <w:t xml:space="preserve">This is the essay portion of the application only. </w:t>
      </w:r>
      <w:r w:rsidRPr="00F1719E">
        <w:rPr>
          <w:rFonts w:ascii="Open Sans" w:hAnsi="Open Sans" w:cs="Open Sans"/>
          <w:sz w:val="22"/>
          <w:szCs w:val="22"/>
        </w:rPr>
        <w:t xml:space="preserve">This is not the full application, which includes additional questions. Do not wait until the last moment to submit. </w:t>
      </w:r>
    </w:p>
    <w:p w14:paraId="12CB9E7C" w14:textId="77777777" w:rsidR="00133CEE" w:rsidRPr="00B540FF" w:rsidRDefault="00133CEE" w:rsidP="00133CEE">
      <w:pPr>
        <w:rPr>
          <w:rFonts w:ascii="Open Sans" w:hAnsi="Open Sans" w:cs="Open Sans"/>
          <w:b/>
          <w:bCs/>
        </w:rPr>
      </w:pPr>
      <w:r w:rsidRPr="00B540FF">
        <w:rPr>
          <w:rFonts w:ascii="Open Sans" w:hAnsi="Open Sans" w:cs="Open Sans"/>
          <w:b/>
          <w:bCs/>
        </w:rPr>
        <w:t>Instructions:</w:t>
      </w:r>
    </w:p>
    <w:p w14:paraId="288BA8D4" w14:textId="77777777" w:rsidR="00133CEE" w:rsidRPr="00B540FF" w:rsidRDefault="00133CEE" w:rsidP="00133CEE">
      <w:pPr>
        <w:pStyle w:val="ListParagraph"/>
        <w:numPr>
          <w:ilvl w:val="0"/>
          <w:numId w:val="2"/>
        </w:numPr>
        <w:spacing w:after="0"/>
        <w:rPr>
          <w:rFonts w:ascii="Open Sans" w:hAnsi="Open Sans" w:cs="Open Sans"/>
        </w:rPr>
      </w:pPr>
      <w:r w:rsidRPr="00B540FF">
        <w:rPr>
          <w:rFonts w:ascii="Open Sans" w:hAnsi="Open Sans" w:cs="Open Sans"/>
        </w:rPr>
        <w:t xml:space="preserve">Learn about the advisory </w:t>
      </w:r>
      <w:r w:rsidR="00D86B83" w:rsidRPr="00B540FF">
        <w:rPr>
          <w:rFonts w:ascii="Open Sans" w:hAnsi="Open Sans" w:cs="Open Sans"/>
        </w:rPr>
        <w:t>body and</w:t>
      </w:r>
      <w:r w:rsidRPr="00B540FF">
        <w:rPr>
          <w:rFonts w:ascii="Open Sans" w:hAnsi="Open Sans" w:cs="Open Sans"/>
        </w:rPr>
        <w:t xml:space="preserve"> read the recruitment description</w:t>
      </w:r>
      <w:r w:rsidR="007C06C4">
        <w:rPr>
          <w:rFonts w:ascii="Open Sans" w:hAnsi="Open Sans" w:cs="Open Sans"/>
        </w:rPr>
        <w:t>.</w:t>
      </w:r>
    </w:p>
    <w:p w14:paraId="10D8A62F" w14:textId="77777777" w:rsidR="00133CEE" w:rsidRPr="00B540FF" w:rsidRDefault="00133CEE" w:rsidP="00133CEE">
      <w:pPr>
        <w:pStyle w:val="ListParagraph"/>
        <w:numPr>
          <w:ilvl w:val="1"/>
          <w:numId w:val="2"/>
        </w:numPr>
        <w:spacing w:after="0"/>
        <w:rPr>
          <w:rFonts w:ascii="Open Sans" w:hAnsi="Open Sans" w:cs="Open Sans"/>
        </w:rPr>
      </w:pPr>
      <w:r w:rsidRPr="00B540FF">
        <w:rPr>
          <w:rFonts w:ascii="Open Sans" w:hAnsi="Open Sans" w:cs="Open Sans"/>
        </w:rPr>
        <w:t>Connect your essay answers with the position description, and the section on what the committee is looking for.</w:t>
      </w:r>
    </w:p>
    <w:p w14:paraId="626C1265" w14:textId="77777777" w:rsidR="00133CEE" w:rsidRPr="00B540FF" w:rsidRDefault="00133CEE" w:rsidP="00133CEE">
      <w:pPr>
        <w:pStyle w:val="ListParagraph"/>
        <w:numPr>
          <w:ilvl w:val="0"/>
          <w:numId w:val="2"/>
        </w:numPr>
        <w:spacing w:after="0"/>
        <w:rPr>
          <w:rFonts w:ascii="Open Sans" w:hAnsi="Open Sans" w:cs="Open Sans"/>
        </w:rPr>
      </w:pPr>
      <w:r w:rsidRPr="00B540FF">
        <w:rPr>
          <w:rFonts w:ascii="Open Sans" w:hAnsi="Open Sans" w:cs="Open Sans"/>
        </w:rPr>
        <w:t>Compose your answers to the essay questions.</w:t>
      </w:r>
    </w:p>
    <w:p w14:paraId="670A84CE" w14:textId="77777777" w:rsidR="00133CEE" w:rsidRPr="00B540FF" w:rsidRDefault="00133CEE" w:rsidP="00133CEE">
      <w:pPr>
        <w:pStyle w:val="ListParagraph"/>
        <w:numPr>
          <w:ilvl w:val="1"/>
          <w:numId w:val="2"/>
        </w:numPr>
        <w:spacing w:after="0"/>
        <w:rPr>
          <w:rFonts w:ascii="Open Sans" w:hAnsi="Open Sans" w:cs="Open Sans"/>
        </w:rPr>
      </w:pPr>
      <w:r w:rsidRPr="00B540FF">
        <w:rPr>
          <w:rFonts w:ascii="Open Sans" w:hAnsi="Open Sans" w:cs="Open Sans"/>
        </w:rPr>
        <w:t xml:space="preserve">Use plain formatting (text only, no </w:t>
      </w:r>
      <w:r w:rsidRPr="00617B23">
        <w:rPr>
          <w:rFonts w:ascii="Open Sans" w:hAnsi="Open Sans" w:cs="Open Sans"/>
          <w:b/>
          <w:bCs/>
        </w:rPr>
        <w:t>bolds</w:t>
      </w:r>
      <w:r w:rsidRPr="00B540FF">
        <w:rPr>
          <w:rFonts w:ascii="Open Sans" w:hAnsi="Open Sans" w:cs="Open Sans"/>
        </w:rPr>
        <w:t xml:space="preserve">, </w:t>
      </w:r>
      <w:r w:rsidRPr="00617B23">
        <w:rPr>
          <w:rFonts w:ascii="Open Sans" w:hAnsi="Open Sans" w:cs="Open Sans"/>
          <w:i/>
          <w:iCs/>
        </w:rPr>
        <w:t>italics</w:t>
      </w:r>
      <w:r w:rsidRPr="00B540FF">
        <w:rPr>
          <w:rFonts w:ascii="Open Sans" w:hAnsi="Open Sans" w:cs="Open Sans"/>
        </w:rPr>
        <w:t xml:space="preserve">, </w:t>
      </w:r>
      <w:r w:rsidRPr="00617B23">
        <w:rPr>
          <w:rFonts w:ascii="Open Sans" w:hAnsi="Open Sans" w:cs="Open Sans"/>
          <w:color w:val="1F4E79" w:themeColor="accent5" w:themeShade="80"/>
          <w:u w:val="single"/>
        </w:rPr>
        <w:t>hyperlinks</w:t>
      </w:r>
      <w:r w:rsidRPr="00B540FF">
        <w:rPr>
          <w:rFonts w:ascii="Open Sans" w:hAnsi="Open Sans" w:cs="Open Sans"/>
        </w:rPr>
        <w:t>).</w:t>
      </w:r>
    </w:p>
    <w:p w14:paraId="1995C40E" w14:textId="77777777" w:rsidR="00133CEE" w:rsidRPr="00B540FF" w:rsidRDefault="00133CEE" w:rsidP="00133CEE">
      <w:pPr>
        <w:pStyle w:val="ListParagraph"/>
        <w:numPr>
          <w:ilvl w:val="1"/>
          <w:numId w:val="2"/>
        </w:numPr>
        <w:spacing w:after="0"/>
        <w:rPr>
          <w:rFonts w:ascii="Open Sans" w:hAnsi="Open Sans" w:cs="Open Sans"/>
        </w:rPr>
      </w:pPr>
      <w:r w:rsidRPr="00B540FF">
        <w:rPr>
          <w:rFonts w:ascii="Open Sans" w:hAnsi="Open Sans" w:cs="Open Sans"/>
        </w:rPr>
        <w:t xml:space="preserve">Write what you feel comfortable sharing </w:t>
      </w:r>
      <w:r w:rsidRPr="00B540FF">
        <w:rPr>
          <w:rFonts w:ascii="Open Sans" w:hAnsi="Open Sans" w:cs="Open Sans"/>
          <w:b/>
          <w:bCs/>
        </w:rPr>
        <w:t>publicly</w:t>
      </w:r>
      <w:r w:rsidRPr="00B540FF">
        <w:rPr>
          <w:rFonts w:ascii="Open Sans" w:hAnsi="Open Sans" w:cs="Open Sans"/>
        </w:rPr>
        <w:t>. The answers you give on the essay are public, meaning they are subject to public records disclosure.</w:t>
      </w:r>
    </w:p>
    <w:p w14:paraId="218F122C" w14:textId="77777777" w:rsidR="00133CEE" w:rsidRPr="00B540FF" w:rsidRDefault="00133CEE" w:rsidP="00133CEE">
      <w:pPr>
        <w:pStyle w:val="ListParagraph"/>
        <w:numPr>
          <w:ilvl w:val="0"/>
          <w:numId w:val="2"/>
        </w:numPr>
        <w:spacing w:after="0"/>
        <w:rPr>
          <w:rFonts w:ascii="Open Sans" w:hAnsi="Open Sans" w:cs="Open Sans"/>
        </w:rPr>
      </w:pPr>
      <w:r w:rsidRPr="00B540FF">
        <w:rPr>
          <w:rFonts w:ascii="Open Sans" w:hAnsi="Open Sans" w:cs="Open Sans"/>
        </w:rPr>
        <w:t xml:space="preserve">Proofread your work, and check that your word count for each answer is less than </w:t>
      </w:r>
      <w:r w:rsidRPr="00B540FF">
        <w:rPr>
          <w:rFonts w:ascii="Open Sans" w:hAnsi="Open Sans" w:cs="Open Sans"/>
          <w:b/>
          <w:bCs/>
        </w:rPr>
        <w:t>250 words</w:t>
      </w:r>
      <w:r w:rsidRPr="00B540FF">
        <w:rPr>
          <w:rFonts w:ascii="Open Sans" w:hAnsi="Open Sans" w:cs="Open Sans"/>
        </w:rPr>
        <w:t>.</w:t>
      </w:r>
    </w:p>
    <w:p w14:paraId="08B8E799" w14:textId="77777777" w:rsidR="00133CEE" w:rsidRPr="00B540FF" w:rsidRDefault="00133CEE" w:rsidP="00133CEE">
      <w:pPr>
        <w:pStyle w:val="ListParagraph"/>
        <w:numPr>
          <w:ilvl w:val="0"/>
          <w:numId w:val="2"/>
        </w:numPr>
        <w:spacing w:after="0"/>
        <w:rPr>
          <w:rFonts w:ascii="Open Sans" w:hAnsi="Open Sans" w:cs="Open Sans"/>
        </w:rPr>
      </w:pPr>
      <w:r w:rsidRPr="00B540FF">
        <w:rPr>
          <w:rFonts w:ascii="Open Sans" w:hAnsi="Open Sans" w:cs="Open Sans"/>
        </w:rPr>
        <w:t>Submit your answers</w:t>
      </w:r>
      <w:r>
        <w:rPr>
          <w:rFonts w:ascii="Open Sans" w:hAnsi="Open Sans" w:cs="Open Sans"/>
        </w:rPr>
        <w:t xml:space="preserve"> (select one option below)</w:t>
      </w:r>
    </w:p>
    <w:p w14:paraId="3899823E" w14:textId="09A5D48F" w:rsidR="00D86B83" w:rsidRDefault="00D86B83" w:rsidP="00133CEE">
      <w:pPr>
        <w:pStyle w:val="ListParagraph"/>
        <w:numPr>
          <w:ilvl w:val="1"/>
          <w:numId w:val="2"/>
        </w:numPr>
        <w:spacing w:after="0"/>
        <w:rPr>
          <w:rFonts w:ascii="Open Sans" w:hAnsi="Open Sans" w:cs="Open Sans"/>
        </w:rPr>
      </w:pPr>
      <w:bookmarkStart w:id="0" w:name="_Hlk46391562"/>
      <w:r>
        <w:rPr>
          <w:rFonts w:ascii="Open Sans" w:hAnsi="Open Sans" w:cs="Open Sans"/>
        </w:rPr>
        <w:t>Submit your answers using the online</w:t>
      </w:r>
      <w:r w:rsidR="00D478AD" w:rsidRPr="00D478AD">
        <w:rPr>
          <w:rFonts w:ascii="Segoe UI" w:eastAsia="Times New Roman" w:hAnsi="Segoe UI" w:cs="Segoe UI"/>
          <w:sz w:val="24"/>
          <w:szCs w:val="24"/>
          <w:lang w:bidi="en-US"/>
        </w:rPr>
        <w:t xml:space="preserve"> </w:t>
      </w:r>
      <w:r w:rsidR="00D478AD" w:rsidRPr="00D478AD">
        <w:rPr>
          <w:rFonts w:ascii="Open Sans" w:hAnsi="Open Sans" w:cs="Open Sans"/>
          <w:lang w:bidi="en-US"/>
        </w:rPr>
        <w:t xml:space="preserve">Application: </w:t>
      </w:r>
      <w:hyperlink r:id="rId7" w:history="1">
        <w:r w:rsidR="00D478AD" w:rsidRPr="00D478AD">
          <w:rPr>
            <w:rStyle w:val="Hyperlink"/>
            <w:rFonts w:ascii="Open Sans" w:hAnsi="Open Sans" w:cs="Open Sans"/>
            <w:lang w:bidi="en-US"/>
          </w:rPr>
          <w:t>https://bit.ly/33D24ZH</w:t>
        </w:r>
      </w:hyperlink>
    </w:p>
    <w:bookmarkEnd w:id="0"/>
    <w:p w14:paraId="74265E0F" w14:textId="77777777" w:rsidR="00133CEE" w:rsidRPr="00B540FF" w:rsidRDefault="00133CEE" w:rsidP="00D86B83">
      <w:pPr>
        <w:pStyle w:val="ListParagraph"/>
        <w:numPr>
          <w:ilvl w:val="2"/>
          <w:numId w:val="2"/>
        </w:numPr>
        <w:spacing w:after="0"/>
        <w:rPr>
          <w:rFonts w:ascii="Open Sans" w:hAnsi="Open Sans" w:cs="Open Sans"/>
        </w:rPr>
      </w:pPr>
      <w:r w:rsidRPr="00B540FF">
        <w:rPr>
          <w:rFonts w:ascii="Open Sans" w:hAnsi="Open Sans" w:cs="Open Sans"/>
        </w:rPr>
        <w:t xml:space="preserve">Option one: enter each answer in the essay </w:t>
      </w:r>
      <w:r>
        <w:rPr>
          <w:rFonts w:ascii="Open Sans" w:hAnsi="Open Sans" w:cs="Open Sans"/>
        </w:rPr>
        <w:t xml:space="preserve">question </w:t>
      </w:r>
      <w:r w:rsidRPr="00B540FF">
        <w:rPr>
          <w:rFonts w:ascii="Open Sans" w:hAnsi="Open Sans" w:cs="Open Sans"/>
        </w:rPr>
        <w:t xml:space="preserve">fields </w:t>
      </w:r>
      <w:r>
        <w:rPr>
          <w:rFonts w:ascii="Open Sans" w:hAnsi="Open Sans" w:cs="Open Sans"/>
        </w:rPr>
        <w:t>in</w:t>
      </w:r>
      <w:r w:rsidRPr="00B540FF">
        <w:rPr>
          <w:rFonts w:ascii="Open Sans" w:hAnsi="Open Sans" w:cs="Open Sans"/>
        </w:rPr>
        <w:t xml:space="preserve"> the online application. This can be done using copy &amp; paste into the appropriate essay prompt.</w:t>
      </w:r>
    </w:p>
    <w:p w14:paraId="7EF367F9" w14:textId="77777777" w:rsidR="00133CEE" w:rsidRPr="00B540FF" w:rsidRDefault="00133CEE" w:rsidP="00D86B83">
      <w:pPr>
        <w:pStyle w:val="ListParagraph"/>
        <w:numPr>
          <w:ilvl w:val="2"/>
          <w:numId w:val="2"/>
        </w:numPr>
        <w:rPr>
          <w:rFonts w:ascii="Open Sans" w:hAnsi="Open Sans" w:cs="Open Sans"/>
        </w:rPr>
      </w:pPr>
      <w:r w:rsidRPr="00B540FF">
        <w:rPr>
          <w:rFonts w:ascii="Open Sans" w:hAnsi="Open Sans" w:cs="Open Sans"/>
        </w:rPr>
        <w:t xml:space="preserve">Option two: in the appropriate field in the online application, you may upload </w:t>
      </w:r>
      <w:r>
        <w:rPr>
          <w:rFonts w:ascii="Open Sans" w:hAnsi="Open Sans" w:cs="Open Sans"/>
        </w:rPr>
        <w:t xml:space="preserve">a document containing all answers </w:t>
      </w:r>
      <w:r w:rsidRPr="00B540FF">
        <w:rPr>
          <w:rFonts w:ascii="Open Sans" w:hAnsi="Open Sans" w:cs="Open Sans"/>
        </w:rPr>
        <w:t xml:space="preserve">beginning on the next page. (Delete these instructions from your submission). You must save your document using the following naming system so that it is paired with the other parts of your application: </w:t>
      </w:r>
      <w:r w:rsidRPr="00B540FF">
        <w:rPr>
          <w:rFonts w:ascii="Open Sans" w:hAnsi="Open Sans" w:cs="Open Sans"/>
          <w:b/>
          <w:bCs/>
          <w:i/>
          <w:iCs/>
        </w:rPr>
        <w:t>"</w:t>
      </w:r>
      <w:proofErr w:type="spellStart"/>
      <w:r w:rsidRPr="00B540FF">
        <w:rPr>
          <w:rFonts w:ascii="Open Sans" w:hAnsi="Open Sans" w:cs="Open Sans"/>
          <w:b/>
          <w:bCs/>
          <w:i/>
          <w:iCs/>
        </w:rPr>
        <w:t>ESSAY_First</w:t>
      </w:r>
      <w:proofErr w:type="spellEnd"/>
      <w:r w:rsidR="007C06C4">
        <w:rPr>
          <w:rFonts w:ascii="Open Sans" w:hAnsi="Open Sans" w:cs="Open Sans"/>
          <w:b/>
          <w:bCs/>
          <w:i/>
          <w:iCs/>
        </w:rPr>
        <w:t xml:space="preserve"> </w:t>
      </w:r>
      <w:proofErr w:type="spellStart"/>
      <w:r w:rsidRPr="00B540FF">
        <w:rPr>
          <w:rFonts w:ascii="Open Sans" w:hAnsi="Open Sans" w:cs="Open Sans"/>
          <w:b/>
          <w:bCs/>
          <w:i/>
          <w:iCs/>
        </w:rPr>
        <w:t>Name.Last</w:t>
      </w:r>
      <w:proofErr w:type="spellEnd"/>
      <w:r w:rsidR="007C06C4">
        <w:rPr>
          <w:rFonts w:ascii="Open Sans" w:hAnsi="Open Sans" w:cs="Open Sans"/>
          <w:b/>
          <w:bCs/>
          <w:i/>
          <w:iCs/>
        </w:rPr>
        <w:t xml:space="preserve"> </w:t>
      </w:r>
      <w:r w:rsidRPr="00B540FF">
        <w:rPr>
          <w:rFonts w:ascii="Open Sans" w:hAnsi="Open Sans" w:cs="Open Sans"/>
          <w:b/>
          <w:bCs/>
          <w:i/>
          <w:iCs/>
        </w:rPr>
        <w:t>Name".</w:t>
      </w:r>
    </w:p>
    <w:p w14:paraId="5AE8A57B" w14:textId="77777777" w:rsidR="00133CEE" w:rsidRPr="00B540FF" w:rsidRDefault="00133CEE" w:rsidP="00133CEE">
      <w:pPr>
        <w:rPr>
          <w:rFonts w:ascii="Open Sans" w:hAnsi="Open Sans" w:cs="Open Sans"/>
        </w:rPr>
      </w:pPr>
      <w:bookmarkStart w:id="1" w:name="_Hlk45637330"/>
      <w:r w:rsidRPr="00B540FF">
        <w:rPr>
          <w:rFonts w:ascii="Open Sans" w:hAnsi="Open Sans" w:cs="Open Sans"/>
          <w:b/>
          <w:bCs/>
        </w:rPr>
        <w:t>Please submit the answers you write beginning on the next page</w:t>
      </w:r>
      <w:r w:rsidRPr="00B540FF">
        <w:rPr>
          <w:rFonts w:ascii="Open Sans" w:hAnsi="Open Sans" w:cs="Open Sans"/>
        </w:rPr>
        <w:t xml:space="preserve"> (delete or remove th</w:t>
      </w:r>
      <w:r w:rsidR="0008727F">
        <w:rPr>
          <w:rFonts w:ascii="Open Sans" w:hAnsi="Open Sans" w:cs="Open Sans"/>
        </w:rPr>
        <w:t>is</w:t>
      </w:r>
      <w:r w:rsidRPr="00B540FF">
        <w:rPr>
          <w:rFonts w:ascii="Open Sans" w:hAnsi="Open Sans" w:cs="Open Sans"/>
        </w:rPr>
        <w:t xml:space="preserve"> first page instructions from your submission).</w:t>
      </w:r>
    </w:p>
    <w:bookmarkEnd w:id="1"/>
    <w:p w14:paraId="2A213A6C" w14:textId="77777777" w:rsidR="00133CEE" w:rsidRPr="00B540FF" w:rsidRDefault="00133CEE" w:rsidP="00133CEE">
      <w:pPr>
        <w:rPr>
          <w:rFonts w:ascii="Open Sans" w:hAnsi="Open Sans" w:cs="Open Sans"/>
        </w:rPr>
      </w:pPr>
      <w:r w:rsidRPr="00B540FF">
        <w:rPr>
          <w:rFonts w:ascii="Open Sans" w:hAnsi="Open Sans" w:cs="Open Sans"/>
        </w:rPr>
        <w:br w:type="page"/>
      </w:r>
    </w:p>
    <w:p w14:paraId="57CB19CC" w14:textId="77777777" w:rsidR="00133CEE" w:rsidRPr="00B540FF" w:rsidRDefault="00133CEE" w:rsidP="00133CEE">
      <w:pPr>
        <w:spacing w:after="240"/>
        <w:rPr>
          <w:rFonts w:ascii="Open Sans" w:hAnsi="Open Sans" w:cs="Open Sans"/>
        </w:rPr>
      </w:pPr>
      <w:r w:rsidRPr="00B540FF">
        <w:rPr>
          <w:rFonts w:ascii="Open Sans" w:hAnsi="Open Sans" w:cs="Open Sans"/>
          <w:b/>
          <w:bCs/>
        </w:rPr>
        <w:lastRenderedPageBreak/>
        <w:t>APPLICANT NAME</w:t>
      </w:r>
      <w:r w:rsidRPr="00B540FF">
        <w:rPr>
          <w:rFonts w:ascii="Open Sans" w:hAnsi="Open Sans" w:cs="Open Sans"/>
        </w:rPr>
        <w:t>:</w:t>
      </w:r>
    </w:p>
    <w:p w14:paraId="25A99BC6" w14:textId="77777777" w:rsidR="000D1548" w:rsidRPr="00640116" w:rsidRDefault="00133CEE" w:rsidP="000D1548">
      <w:pPr>
        <w:jc w:val="center"/>
        <w:rPr>
          <w:b/>
        </w:rPr>
      </w:pPr>
      <w:r>
        <w:rPr>
          <w:b/>
        </w:rPr>
        <w:t>ESSAY QUESTIONS</w:t>
      </w:r>
    </w:p>
    <w:p w14:paraId="76C9CDA6" w14:textId="77777777" w:rsidR="00133CEE" w:rsidRPr="00B540FF" w:rsidRDefault="00133CEE" w:rsidP="00133CEE">
      <w:pPr>
        <w:jc w:val="center"/>
        <w:rPr>
          <w:rFonts w:ascii="Open Sans" w:hAnsi="Open Sans" w:cs="Open Sans"/>
        </w:rPr>
      </w:pPr>
      <w:r w:rsidRPr="00B540FF">
        <w:rPr>
          <w:rFonts w:ascii="Open Sans" w:hAnsi="Open Sans" w:cs="Open Sans"/>
        </w:rPr>
        <w:t>No more than 250 words per answer.</w:t>
      </w:r>
    </w:p>
    <w:p w14:paraId="36E34786" w14:textId="77777777" w:rsidR="00133CEE" w:rsidRPr="00B540FF" w:rsidRDefault="00133CEE" w:rsidP="00133CEE">
      <w:pPr>
        <w:jc w:val="center"/>
        <w:rPr>
          <w:rFonts w:ascii="Open Sans" w:hAnsi="Open Sans" w:cs="Open Sans"/>
        </w:rPr>
      </w:pPr>
      <w:r w:rsidRPr="00B540FF">
        <w:rPr>
          <w:rFonts w:ascii="Open Sans" w:hAnsi="Open Sans" w:cs="Open Sans"/>
        </w:rPr>
        <w:t>Do not email this form.</w:t>
      </w:r>
    </w:p>
    <w:p w14:paraId="483BC103" w14:textId="77777777" w:rsidR="000D1548" w:rsidRPr="00B173F1" w:rsidRDefault="000D1548" w:rsidP="000D1548"/>
    <w:p w14:paraId="3768680E" w14:textId="77777777" w:rsidR="000D1548" w:rsidRPr="00B173F1" w:rsidRDefault="000D1548" w:rsidP="000D1548">
      <w:pPr>
        <w:pStyle w:val="Heading3"/>
      </w:pPr>
      <w:r w:rsidRPr="00B173F1">
        <w:t>Describe your relevant skills, knowledge, and lived experience as well as any volunteer, work, and/or educational experience that would serve the advisory body’s ability to meet its mission.</w:t>
      </w:r>
    </w:p>
    <w:p w14:paraId="3B6CC45E" w14:textId="77777777" w:rsidR="000D1548" w:rsidRDefault="000D1548" w:rsidP="000D1548"/>
    <w:p w14:paraId="56B61779" w14:textId="77777777" w:rsidR="000D1548" w:rsidRPr="00B173F1" w:rsidRDefault="000D1548" w:rsidP="000D1548"/>
    <w:p w14:paraId="22AF682E" w14:textId="77777777" w:rsidR="000D1548" w:rsidRPr="00B173F1" w:rsidRDefault="000D1548" w:rsidP="000D1548">
      <w:pPr>
        <w:pStyle w:val="Heading3"/>
      </w:pPr>
      <w:r w:rsidRPr="00B173F1">
        <w:t>What excites you about the possibility of serving on this advisory body?</w:t>
      </w:r>
    </w:p>
    <w:p w14:paraId="3E3C83C7" w14:textId="77777777" w:rsidR="000D1548" w:rsidRDefault="000D1548" w:rsidP="000D1548"/>
    <w:p w14:paraId="329845AE" w14:textId="77777777" w:rsidR="000D1548" w:rsidRPr="00B173F1" w:rsidRDefault="000D1548" w:rsidP="000D1548"/>
    <w:p w14:paraId="16B5FCA1" w14:textId="77777777" w:rsidR="000D1548" w:rsidRPr="00B173F1" w:rsidRDefault="000D1548" w:rsidP="000D1548">
      <w:pPr>
        <w:pStyle w:val="Heading3"/>
      </w:pPr>
      <w:bookmarkStart w:id="2" w:name="_Hlk522001367"/>
      <w:r w:rsidRPr="00B173F1">
        <w:t>If selected and appointed to serve, what would you hope to accomplish during your service?</w:t>
      </w:r>
    </w:p>
    <w:p w14:paraId="5EA96CDA" w14:textId="77777777" w:rsidR="000D1548" w:rsidRDefault="000D1548" w:rsidP="000D1548"/>
    <w:p w14:paraId="24C1C229" w14:textId="77777777" w:rsidR="000D1548" w:rsidRPr="00B173F1" w:rsidRDefault="000D1548" w:rsidP="000D1548"/>
    <w:bookmarkEnd w:id="2"/>
    <w:p w14:paraId="38426601" w14:textId="77777777" w:rsidR="000D1548" w:rsidRPr="00B173F1" w:rsidRDefault="000D1548" w:rsidP="000D1548">
      <w:r w:rsidRPr="00B173F1">
        <w:t>The City of Portland seeks to build diverse representation on advisory bodies in terms of race, ethnicity, disability, gender identity, sexual orientation, national origin, age, religion, and geographic identification, as well as advocacy experience, community involvement, volunteerism, occupation, and education.</w:t>
      </w:r>
    </w:p>
    <w:p w14:paraId="664FF64C" w14:textId="77777777" w:rsidR="000D1548" w:rsidRPr="00B173F1" w:rsidRDefault="000D1548" w:rsidP="000D1548">
      <w:r w:rsidRPr="00B173F1">
        <w:t>4.</w:t>
      </w:r>
    </w:p>
    <w:p w14:paraId="24A8BBD2" w14:textId="77777777" w:rsidR="000D1548" w:rsidRPr="00B173F1" w:rsidRDefault="000D1548" w:rsidP="000D1548">
      <w:r w:rsidRPr="00B173F1">
        <w:t>a) Please describe your experience working in community, diverse groups, or public bodies, and provide examples in which you contributed to productive group processes and collective work in a collaborative, multicultural, and/or multilingual setting.</w:t>
      </w:r>
    </w:p>
    <w:p w14:paraId="783A2494" w14:textId="77777777" w:rsidR="000D1548" w:rsidRDefault="000D1548" w:rsidP="000D1548"/>
    <w:p w14:paraId="699A31EE" w14:textId="77777777" w:rsidR="000D1548" w:rsidRPr="00B173F1" w:rsidRDefault="000D1548" w:rsidP="000D1548"/>
    <w:p w14:paraId="5B7A7484" w14:textId="77777777" w:rsidR="000D1548" w:rsidRPr="00B173F1" w:rsidRDefault="000D1548" w:rsidP="000D1548">
      <w:r w:rsidRPr="00B173F1">
        <w:t>b) Please describe your ability to listen and consider other perspectives which may be different from your own.</w:t>
      </w:r>
    </w:p>
    <w:p w14:paraId="03D4CBDE" w14:textId="77777777" w:rsidR="000D1548" w:rsidRDefault="000D1548" w:rsidP="000D1548"/>
    <w:p w14:paraId="159DA3F2" w14:textId="77777777" w:rsidR="000D1548" w:rsidRPr="00B173F1" w:rsidRDefault="000D1548" w:rsidP="000D1548"/>
    <w:p w14:paraId="5BA73967" w14:textId="77777777" w:rsidR="000D1548" w:rsidRDefault="000D1548" w:rsidP="000D1548">
      <w:r w:rsidRPr="00B173F1">
        <w:t>c) Please address your commitment to and experience supporting and/or advancing equitable outcomes. Refer to examples from: your school, work, community, places of faith, family, etc.</w:t>
      </w:r>
    </w:p>
    <w:p w14:paraId="395210FD" w14:textId="77777777" w:rsidR="000D1548" w:rsidRPr="00B173F1" w:rsidRDefault="000D1548" w:rsidP="000D1548"/>
    <w:p w14:paraId="1C629B52" w14:textId="77777777" w:rsidR="000D1548" w:rsidRDefault="000D1548" w:rsidP="000D1548"/>
    <w:sectPr w:rsidR="000D15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5B06" w14:textId="77777777" w:rsidR="00CB6E5E" w:rsidRDefault="00CB6E5E" w:rsidP="00133CEE">
      <w:r>
        <w:separator/>
      </w:r>
    </w:p>
  </w:endnote>
  <w:endnote w:type="continuationSeparator" w:id="0">
    <w:p w14:paraId="6D6294E5" w14:textId="77777777" w:rsidR="00CB6E5E" w:rsidRDefault="00CB6E5E" w:rsidP="0013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75A6" w14:textId="77777777" w:rsidR="00133CEE" w:rsidRPr="00133CEE" w:rsidRDefault="00133CEE" w:rsidP="00133CEE">
    <w:pPr>
      <w:pStyle w:val="Footer"/>
      <w:jc w:val="right"/>
      <w:rPr>
        <w:rFonts w:ascii="Open Sans" w:hAnsi="Open Sans" w:cs="Open Sans"/>
        <w:sz w:val="22"/>
        <w:szCs w:val="22"/>
      </w:rPr>
    </w:pPr>
    <w:r w:rsidRPr="00133CEE">
      <w:rPr>
        <w:rFonts w:ascii="Open Sans" w:hAnsi="Open Sans" w:cs="Open Sans"/>
        <w:sz w:val="22"/>
        <w:szCs w:val="22"/>
      </w:rPr>
      <w:t xml:space="preserve">Page </w:t>
    </w:r>
    <w:r w:rsidRPr="00133CEE">
      <w:rPr>
        <w:rFonts w:ascii="Open Sans" w:hAnsi="Open Sans" w:cs="Open Sans"/>
        <w:b/>
        <w:bCs/>
        <w:sz w:val="22"/>
        <w:szCs w:val="22"/>
      </w:rPr>
      <w:fldChar w:fldCharType="begin"/>
    </w:r>
    <w:r w:rsidRPr="00133CEE">
      <w:rPr>
        <w:rFonts w:ascii="Open Sans" w:hAnsi="Open Sans" w:cs="Open Sans"/>
        <w:b/>
        <w:bCs/>
        <w:sz w:val="22"/>
        <w:szCs w:val="22"/>
      </w:rPr>
      <w:instrText xml:space="preserve"> PAGE  \* Arabic  \* MERGEFORMAT </w:instrText>
    </w:r>
    <w:r w:rsidRPr="00133CEE">
      <w:rPr>
        <w:rFonts w:ascii="Open Sans" w:hAnsi="Open Sans" w:cs="Open Sans"/>
        <w:b/>
        <w:bCs/>
        <w:sz w:val="22"/>
        <w:szCs w:val="22"/>
      </w:rPr>
      <w:fldChar w:fldCharType="separate"/>
    </w:r>
    <w:r w:rsidRPr="00133CEE">
      <w:rPr>
        <w:rFonts w:ascii="Open Sans" w:hAnsi="Open Sans" w:cs="Open Sans"/>
        <w:b/>
        <w:bCs/>
        <w:noProof/>
        <w:sz w:val="22"/>
        <w:szCs w:val="22"/>
      </w:rPr>
      <w:t>1</w:t>
    </w:r>
    <w:r w:rsidRPr="00133CEE">
      <w:rPr>
        <w:rFonts w:ascii="Open Sans" w:hAnsi="Open Sans" w:cs="Open Sans"/>
        <w:b/>
        <w:bCs/>
        <w:sz w:val="22"/>
        <w:szCs w:val="22"/>
      </w:rPr>
      <w:fldChar w:fldCharType="end"/>
    </w:r>
    <w:r w:rsidRPr="00133CEE">
      <w:rPr>
        <w:rFonts w:ascii="Open Sans" w:hAnsi="Open Sans" w:cs="Open Sans"/>
        <w:sz w:val="22"/>
        <w:szCs w:val="22"/>
      </w:rPr>
      <w:t xml:space="preserve"> of </w:t>
    </w:r>
    <w:r w:rsidRPr="00133CEE">
      <w:rPr>
        <w:rFonts w:ascii="Open Sans" w:hAnsi="Open Sans" w:cs="Open Sans"/>
        <w:b/>
        <w:bCs/>
        <w:sz w:val="22"/>
        <w:szCs w:val="22"/>
      </w:rPr>
      <w:fldChar w:fldCharType="begin"/>
    </w:r>
    <w:r w:rsidRPr="00133CEE">
      <w:rPr>
        <w:rFonts w:ascii="Open Sans" w:hAnsi="Open Sans" w:cs="Open Sans"/>
        <w:b/>
        <w:bCs/>
        <w:sz w:val="22"/>
        <w:szCs w:val="22"/>
      </w:rPr>
      <w:instrText xml:space="preserve"> NUMPAGES  \* Arabic  \* MERGEFORMAT </w:instrText>
    </w:r>
    <w:r w:rsidRPr="00133CEE">
      <w:rPr>
        <w:rFonts w:ascii="Open Sans" w:hAnsi="Open Sans" w:cs="Open Sans"/>
        <w:b/>
        <w:bCs/>
        <w:sz w:val="22"/>
        <w:szCs w:val="22"/>
      </w:rPr>
      <w:fldChar w:fldCharType="separate"/>
    </w:r>
    <w:r w:rsidRPr="00133CEE">
      <w:rPr>
        <w:rFonts w:ascii="Open Sans" w:hAnsi="Open Sans" w:cs="Open Sans"/>
        <w:b/>
        <w:bCs/>
        <w:noProof/>
        <w:sz w:val="22"/>
        <w:szCs w:val="22"/>
      </w:rPr>
      <w:t>2</w:t>
    </w:r>
    <w:r w:rsidRPr="00133CEE">
      <w:rPr>
        <w:rFonts w:ascii="Open Sans" w:hAnsi="Open Sans" w:cs="Open Sans"/>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B414" w14:textId="77777777" w:rsidR="00CB6E5E" w:rsidRDefault="00CB6E5E" w:rsidP="00133CEE">
      <w:r>
        <w:separator/>
      </w:r>
    </w:p>
  </w:footnote>
  <w:footnote w:type="continuationSeparator" w:id="0">
    <w:p w14:paraId="5EDB7883" w14:textId="77777777" w:rsidR="00CB6E5E" w:rsidRDefault="00CB6E5E" w:rsidP="0013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720"/>
    <w:multiLevelType w:val="hybridMultilevel"/>
    <w:tmpl w:val="205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B25D4"/>
    <w:multiLevelType w:val="hybridMultilevel"/>
    <w:tmpl w:val="EA5A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93071"/>
    <w:multiLevelType w:val="hybridMultilevel"/>
    <w:tmpl w:val="F0E881B4"/>
    <w:lvl w:ilvl="0" w:tplc="21700828">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48"/>
    <w:rsid w:val="0008727F"/>
    <w:rsid w:val="000C0EAA"/>
    <w:rsid w:val="000D1548"/>
    <w:rsid w:val="00133CEE"/>
    <w:rsid w:val="00195C79"/>
    <w:rsid w:val="002904D2"/>
    <w:rsid w:val="002E182B"/>
    <w:rsid w:val="003A213E"/>
    <w:rsid w:val="00445570"/>
    <w:rsid w:val="005D5FD3"/>
    <w:rsid w:val="00617B23"/>
    <w:rsid w:val="007021B7"/>
    <w:rsid w:val="00713F31"/>
    <w:rsid w:val="007C06C4"/>
    <w:rsid w:val="00CB6E5E"/>
    <w:rsid w:val="00D478AD"/>
    <w:rsid w:val="00D86B83"/>
    <w:rsid w:val="00E55CDB"/>
    <w:rsid w:val="00ED2ABE"/>
    <w:rsid w:val="00F1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F07D"/>
  <w15:chartTrackingRefBased/>
  <w15:docId w15:val="{2C9149F9-7452-460A-962E-3EB68541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48"/>
    <w:pPr>
      <w:widowControl w:val="0"/>
      <w:autoSpaceDE w:val="0"/>
      <w:autoSpaceDN w:val="0"/>
      <w:spacing w:after="0" w:line="240" w:lineRule="auto"/>
    </w:pPr>
    <w:rPr>
      <w:rFonts w:ascii="Segoe UI" w:eastAsia="Times New Roman" w:hAnsi="Segoe UI" w:cs="Segoe UI"/>
      <w:sz w:val="24"/>
      <w:szCs w:val="24"/>
      <w:lang w:bidi="en-US"/>
    </w:rPr>
  </w:style>
  <w:style w:type="paragraph" w:styleId="Heading3">
    <w:name w:val="heading 3"/>
    <w:basedOn w:val="Normal"/>
    <w:next w:val="Normal"/>
    <w:link w:val="Heading3Char"/>
    <w:unhideWhenUsed/>
    <w:qFormat/>
    <w:rsid w:val="000D1548"/>
    <w:pPr>
      <w:keepNext/>
      <w:keepLines/>
      <w:numPr>
        <w:numId w:val="1"/>
      </w:numPr>
      <w:spacing w:before="40"/>
      <w:outlineLvl w:val="2"/>
    </w:pPr>
    <w:rPr>
      <w:rFonts w:eastAsiaTheme="maj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1548"/>
    <w:rPr>
      <w:rFonts w:ascii="Segoe UI" w:eastAsiaTheme="majorEastAsia" w:hAnsi="Segoe UI" w:cs="Segoe UI"/>
      <w:sz w:val="24"/>
      <w:szCs w:val="24"/>
      <w:lang w:bidi="en-US"/>
    </w:rPr>
  </w:style>
  <w:style w:type="paragraph" w:styleId="BodyText">
    <w:name w:val="Body Text"/>
    <w:basedOn w:val="Normal"/>
    <w:link w:val="BodyTextChar"/>
    <w:uiPriority w:val="1"/>
    <w:unhideWhenUsed/>
    <w:qFormat/>
    <w:rsid w:val="000D1548"/>
    <w:rPr>
      <w:rFonts w:cs="Times New Roman"/>
    </w:rPr>
  </w:style>
  <w:style w:type="character" w:customStyle="1" w:styleId="BodyTextChar">
    <w:name w:val="Body Text Char"/>
    <w:basedOn w:val="DefaultParagraphFont"/>
    <w:link w:val="BodyText"/>
    <w:uiPriority w:val="1"/>
    <w:rsid w:val="000D1548"/>
    <w:rPr>
      <w:rFonts w:ascii="Segoe UI" w:eastAsia="Times New Roman" w:hAnsi="Segoe UI" w:cs="Times New Roman"/>
      <w:sz w:val="24"/>
      <w:szCs w:val="24"/>
      <w:lang w:bidi="en-US"/>
    </w:rPr>
  </w:style>
  <w:style w:type="character" w:styleId="Hyperlink">
    <w:name w:val="Hyperlink"/>
    <w:rsid w:val="000D1548"/>
    <w:rPr>
      <w:color w:val="0563C1"/>
      <w:u w:val="single"/>
    </w:rPr>
  </w:style>
  <w:style w:type="paragraph" w:styleId="ListParagraph">
    <w:name w:val="List Paragraph"/>
    <w:basedOn w:val="Normal"/>
    <w:uiPriority w:val="34"/>
    <w:qFormat/>
    <w:rsid w:val="00133CEE"/>
    <w:pPr>
      <w:widowControl/>
      <w:autoSpaceDE/>
      <w:autoSpaceDN/>
      <w:spacing w:after="160" w:line="259" w:lineRule="auto"/>
      <w:ind w:left="720"/>
      <w:contextualSpacing/>
    </w:pPr>
    <w:rPr>
      <w:rFonts w:asciiTheme="minorHAnsi" w:eastAsiaTheme="minorHAnsi" w:hAnsiTheme="minorHAnsi" w:cstheme="minorBidi"/>
      <w:sz w:val="22"/>
      <w:szCs w:val="22"/>
      <w:lang w:bidi="ar-SA"/>
    </w:rPr>
  </w:style>
  <w:style w:type="paragraph" w:styleId="Header">
    <w:name w:val="header"/>
    <w:basedOn w:val="Normal"/>
    <w:link w:val="HeaderChar"/>
    <w:uiPriority w:val="99"/>
    <w:unhideWhenUsed/>
    <w:rsid w:val="00133CEE"/>
    <w:pPr>
      <w:tabs>
        <w:tab w:val="center" w:pos="4680"/>
        <w:tab w:val="right" w:pos="9360"/>
      </w:tabs>
    </w:pPr>
  </w:style>
  <w:style w:type="character" w:customStyle="1" w:styleId="HeaderChar">
    <w:name w:val="Header Char"/>
    <w:basedOn w:val="DefaultParagraphFont"/>
    <w:link w:val="Header"/>
    <w:uiPriority w:val="99"/>
    <w:rsid w:val="00133CEE"/>
    <w:rPr>
      <w:rFonts w:ascii="Segoe UI" w:eastAsia="Times New Roman" w:hAnsi="Segoe UI" w:cs="Segoe UI"/>
      <w:sz w:val="24"/>
      <w:szCs w:val="24"/>
      <w:lang w:bidi="en-US"/>
    </w:rPr>
  </w:style>
  <w:style w:type="paragraph" w:styleId="Footer">
    <w:name w:val="footer"/>
    <w:basedOn w:val="Normal"/>
    <w:link w:val="FooterChar"/>
    <w:uiPriority w:val="99"/>
    <w:unhideWhenUsed/>
    <w:rsid w:val="00133CEE"/>
    <w:pPr>
      <w:tabs>
        <w:tab w:val="center" w:pos="4680"/>
        <w:tab w:val="right" w:pos="9360"/>
      </w:tabs>
    </w:pPr>
  </w:style>
  <w:style w:type="character" w:customStyle="1" w:styleId="FooterChar">
    <w:name w:val="Footer Char"/>
    <w:basedOn w:val="DefaultParagraphFont"/>
    <w:link w:val="Footer"/>
    <w:uiPriority w:val="99"/>
    <w:rsid w:val="00133CEE"/>
    <w:rPr>
      <w:rFonts w:ascii="Segoe UI" w:eastAsia="Times New Roman" w:hAnsi="Segoe UI" w:cs="Segoe UI"/>
      <w:sz w:val="24"/>
      <w:szCs w:val="24"/>
      <w:lang w:bidi="en-US"/>
    </w:rPr>
  </w:style>
  <w:style w:type="character" w:styleId="UnresolvedMention">
    <w:name w:val="Unresolved Mention"/>
    <w:basedOn w:val="DefaultParagraphFont"/>
    <w:uiPriority w:val="99"/>
    <w:semiHidden/>
    <w:unhideWhenUsed/>
    <w:rsid w:val="003A213E"/>
    <w:rPr>
      <w:color w:val="605E5C"/>
      <w:shd w:val="clear" w:color="auto" w:fill="E1DFDD"/>
    </w:rPr>
  </w:style>
  <w:style w:type="paragraph" w:styleId="BalloonText">
    <w:name w:val="Balloon Text"/>
    <w:basedOn w:val="Normal"/>
    <w:link w:val="BalloonTextChar"/>
    <w:uiPriority w:val="99"/>
    <w:semiHidden/>
    <w:unhideWhenUsed/>
    <w:rsid w:val="0008727F"/>
    <w:rPr>
      <w:sz w:val="18"/>
      <w:szCs w:val="18"/>
    </w:rPr>
  </w:style>
  <w:style w:type="character" w:customStyle="1" w:styleId="BalloonTextChar">
    <w:name w:val="Balloon Text Char"/>
    <w:basedOn w:val="DefaultParagraphFont"/>
    <w:link w:val="BalloonText"/>
    <w:uiPriority w:val="99"/>
    <w:semiHidden/>
    <w:rsid w:val="0008727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33D24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Tjaden, Ashley</dc:creator>
  <cp:keywords/>
  <dc:description/>
  <cp:lastModifiedBy>Tjaden, Ashley</cp:lastModifiedBy>
  <cp:revision>4</cp:revision>
  <dcterms:created xsi:type="dcterms:W3CDTF">2022-02-18T00:06:00Z</dcterms:created>
  <dcterms:modified xsi:type="dcterms:W3CDTF">2022-02-18T00:09:00Z</dcterms:modified>
</cp:coreProperties>
</file>