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C174" w14:textId="77777777" w:rsidR="009577F0" w:rsidRDefault="00E83732" w:rsidP="008F4BA6">
      <w:pPr>
        <w:spacing w:after="0" w:line="240" w:lineRule="auto"/>
        <w:jc w:val="center"/>
        <w:rPr>
          <w:b/>
          <w:sz w:val="28"/>
          <w:szCs w:val="28"/>
        </w:rPr>
      </w:pPr>
      <w:r>
        <w:rPr>
          <w:b/>
          <w:sz w:val="28"/>
          <w:szCs w:val="28"/>
        </w:rPr>
        <w:t>AFFORDABLE HOUSING</w:t>
      </w:r>
      <w:r w:rsidR="00BC5276">
        <w:rPr>
          <w:b/>
          <w:sz w:val="28"/>
          <w:szCs w:val="28"/>
        </w:rPr>
        <w:t xml:space="preserve"> </w:t>
      </w:r>
      <w:r w:rsidR="001E0616">
        <w:rPr>
          <w:b/>
          <w:sz w:val="28"/>
          <w:szCs w:val="28"/>
        </w:rPr>
        <w:t xml:space="preserve">DEVELOPMENT </w:t>
      </w:r>
      <w:r w:rsidR="00BC5276">
        <w:rPr>
          <w:b/>
          <w:sz w:val="28"/>
          <w:szCs w:val="28"/>
        </w:rPr>
        <w:t>INCENTIVE</w:t>
      </w:r>
      <w:r>
        <w:rPr>
          <w:b/>
          <w:sz w:val="28"/>
          <w:szCs w:val="28"/>
        </w:rPr>
        <w:t xml:space="preserve"> PROGRAMS</w:t>
      </w:r>
      <w:r w:rsidR="00BC5276">
        <w:rPr>
          <w:b/>
          <w:sz w:val="28"/>
          <w:szCs w:val="28"/>
        </w:rPr>
        <w:t xml:space="preserve"> APPLICATION</w:t>
      </w:r>
    </w:p>
    <w:p w14:paraId="784C4BD7" w14:textId="5B1D472D" w:rsidR="009577F0" w:rsidRDefault="005F766C" w:rsidP="008F4BA6">
      <w:pPr>
        <w:spacing w:after="0" w:line="240" w:lineRule="auto"/>
        <w:jc w:val="center"/>
        <w:rPr>
          <w:bCs/>
          <w:sz w:val="28"/>
          <w:szCs w:val="28"/>
        </w:rPr>
      </w:pPr>
      <w:r w:rsidRPr="00CF10B3">
        <w:rPr>
          <w:bCs/>
          <w:sz w:val="28"/>
          <w:szCs w:val="28"/>
        </w:rPr>
        <w:t>Home</w:t>
      </w:r>
      <w:r w:rsidR="00546746">
        <w:rPr>
          <w:bCs/>
          <w:sz w:val="28"/>
          <w:szCs w:val="28"/>
        </w:rPr>
        <w:t xml:space="preserve"> O</w:t>
      </w:r>
      <w:r w:rsidRPr="00CF10B3">
        <w:rPr>
          <w:bCs/>
          <w:sz w:val="28"/>
          <w:szCs w:val="28"/>
        </w:rPr>
        <w:t>wnership</w:t>
      </w:r>
      <w:r w:rsidR="0051599F" w:rsidRPr="00CF10B3">
        <w:rPr>
          <w:bCs/>
          <w:sz w:val="28"/>
          <w:szCs w:val="28"/>
        </w:rPr>
        <w:t xml:space="preserve"> Project</w:t>
      </w:r>
    </w:p>
    <w:p w14:paraId="7B606050" w14:textId="55B33DA9" w:rsidR="005C5E6E" w:rsidRDefault="005C5E6E" w:rsidP="008F4BA6">
      <w:pPr>
        <w:spacing w:after="0" w:line="240" w:lineRule="auto"/>
        <w:jc w:val="center"/>
        <w:rPr>
          <w:bCs/>
        </w:rPr>
      </w:pPr>
      <w:r w:rsidRPr="005C5E6E">
        <w:rPr>
          <w:bCs/>
        </w:rPr>
        <w:t>COMPLETE ONE APPLICATION PER PERMIT NUMBER</w:t>
      </w:r>
    </w:p>
    <w:p w14:paraId="58515BB4" w14:textId="0A5A7E38" w:rsidR="008F4BA6" w:rsidRDefault="008F4BA6" w:rsidP="008F4BA6">
      <w:pPr>
        <w:spacing w:after="0" w:line="240" w:lineRule="auto"/>
        <w:jc w:val="center"/>
        <w:rPr>
          <w:b/>
          <w:sz w:val="28"/>
          <w:szCs w:val="28"/>
        </w:rPr>
      </w:pP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745"/>
        <w:gridCol w:w="2745"/>
        <w:gridCol w:w="3690"/>
      </w:tblGrid>
      <w:tr w:rsidR="00A455DB" w14:paraId="319D5F26" w14:textId="77777777" w:rsidTr="0EC4D1D0">
        <w:trPr>
          <w:trHeight w:val="242"/>
        </w:trPr>
        <w:tc>
          <w:tcPr>
            <w:tcW w:w="7380" w:type="dxa"/>
            <w:gridSpan w:val="3"/>
            <w:tcBorders>
              <w:top w:val="single" w:sz="12" w:space="0" w:color="auto"/>
              <w:left w:val="single" w:sz="12" w:space="0" w:color="auto"/>
              <w:bottom w:val="single" w:sz="4" w:space="0" w:color="auto"/>
            </w:tcBorders>
            <w:shd w:val="clear" w:color="auto" w:fill="BFBFBF" w:themeFill="background1" w:themeFillShade="BF"/>
            <w:vAlign w:val="center"/>
          </w:tcPr>
          <w:p w14:paraId="16442A79" w14:textId="77777777" w:rsidR="00A455DB" w:rsidRDefault="00A455DB">
            <w:pPr>
              <w:spacing w:after="0" w:line="240" w:lineRule="auto"/>
              <w:rPr>
                <w:b/>
              </w:rPr>
            </w:pPr>
            <w:r w:rsidRPr="00C37C3A">
              <w:rPr>
                <w:b/>
                <w:sz w:val="24"/>
              </w:rPr>
              <w:t>APPLICANT/OWNER</w:t>
            </w:r>
          </w:p>
        </w:tc>
        <w:tc>
          <w:tcPr>
            <w:tcW w:w="3690" w:type="dxa"/>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tcPr>
          <w:p w14:paraId="501E3328" w14:textId="77777777" w:rsidR="00A455DB" w:rsidRDefault="00A455DB">
            <w:pPr>
              <w:spacing w:after="0" w:line="240" w:lineRule="auto"/>
              <w:rPr>
                <w:b/>
              </w:rPr>
            </w:pPr>
            <w:r>
              <w:rPr>
                <w:b/>
                <w:sz w:val="24"/>
                <w:szCs w:val="24"/>
              </w:rPr>
              <w:t>CONTACT INFORMATION</w:t>
            </w:r>
          </w:p>
        </w:tc>
      </w:tr>
      <w:tr w:rsidR="00A455DB" w14:paraId="62B19DE4" w14:textId="77777777" w:rsidTr="0038271A">
        <w:trPr>
          <w:trHeight w:val="485"/>
        </w:trPr>
        <w:tc>
          <w:tcPr>
            <w:tcW w:w="1890" w:type="dxa"/>
            <w:tcBorders>
              <w:top w:val="single" w:sz="4" w:space="0" w:color="auto"/>
              <w:left w:val="single" w:sz="12" w:space="0" w:color="auto"/>
              <w:bottom w:val="single" w:sz="4" w:space="0" w:color="auto"/>
              <w:right w:val="nil"/>
            </w:tcBorders>
            <w:vAlign w:val="center"/>
          </w:tcPr>
          <w:p w14:paraId="7D57F191" w14:textId="77777777" w:rsidR="00A455DB" w:rsidRDefault="00A455DB" w:rsidP="00C77295">
            <w:pPr>
              <w:spacing w:after="0" w:line="240" w:lineRule="auto"/>
              <w:jc w:val="right"/>
              <w:rPr>
                <w:b/>
              </w:rPr>
            </w:pPr>
            <w:r>
              <w:rPr>
                <w:b/>
              </w:rPr>
              <w:t>Contact Name:</w:t>
            </w:r>
          </w:p>
        </w:tc>
        <w:tc>
          <w:tcPr>
            <w:tcW w:w="5490" w:type="dxa"/>
            <w:gridSpan w:val="2"/>
            <w:tcBorders>
              <w:top w:val="single" w:sz="4" w:space="0" w:color="auto"/>
              <w:left w:val="nil"/>
              <w:bottom w:val="single" w:sz="4" w:space="0" w:color="auto"/>
            </w:tcBorders>
            <w:vAlign w:val="center"/>
          </w:tcPr>
          <w:p w14:paraId="31DB53CB" w14:textId="77777777" w:rsidR="00A455DB" w:rsidRDefault="00A455DB">
            <w:pPr>
              <w:spacing w:after="0" w:line="240" w:lineRule="auto"/>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90" w:type="dxa"/>
            <w:tcBorders>
              <w:top w:val="single" w:sz="4" w:space="0" w:color="auto"/>
              <w:left w:val="single" w:sz="4" w:space="0" w:color="auto"/>
              <w:bottom w:val="nil"/>
              <w:right w:val="single" w:sz="12" w:space="0" w:color="auto"/>
            </w:tcBorders>
            <w:vAlign w:val="center"/>
          </w:tcPr>
          <w:p w14:paraId="462A5FFF" w14:textId="77777777" w:rsidR="00A455DB" w:rsidRDefault="00A455DB">
            <w:pPr>
              <w:spacing w:after="0" w:line="240" w:lineRule="auto"/>
              <w:rPr>
                <w:b/>
              </w:rPr>
            </w:pPr>
            <w:r>
              <w:rPr>
                <w:b/>
              </w:rPr>
              <w:t xml:space="preserve">Work: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455DB" w14:paraId="5B38BB97" w14:textId="77777777" w:rsidTr="0038271A">
        <w:trPr>
          <w:trHeight w:val="377"/>
        </w:trPr>
        <w:tc>
          <w:tcPr>
            <w:tcW w:w="1890" w:type="dxa"/>
            <w:tcBorders>
              <w:top w:val="single" w:sz="4" w:space="0" w:color="auto"/>
              <w:left w:val="single" w:sz="12" w:space="0" w:color="auto"/>
              <w:bottom w:val="nil"/>
              <w:right w:val="nil"/>
            </w:tcBorders>
            <w:vAlign w:val="center"/>
          </w:tcPr>
          <w:p w14:paraId="53030F04" w14:textId="4A87CAA7" w:rsidR="00A455DB" w:rsidRDefault="00A455DB" w:rsidP="3666BCE8">
            <w:pPr>
              <w:spacing w:after="0" w:line="240" w:lineRule="auto"/>
              <w:jc w:val="right"/>
              <w:rPr>
                <w:b/>
                <w:bCs/>
              </w:rPr>
            </w:pPr>
            <w:r w:rsidRPr="0EC4D1D0">
              <w:rPr>
                <w:b/>
                <w:bCs/>
              </w:rPr>
              <w:t>Ownership Entity:</w:t>
            </w:r>
          </w:p>
        </w:tc>
        <w:tc>
          <w:tcPr>
            <w:tcW w:w="5490" w:type="dxa"/>
            <w:gridSpan w:val="2"/>
            <w:tcBorders>
              <w:top w:val="single" w:sz="4" w:space="0" w:color="auto"/>
              <w:left w:val="nil"/>
              <w:bottom w:val="nil"/>
            </w:tcBorders>
            <w:vAlign w:val="center"/>
          </w:tcPr>
          <w:p w14:paraId="3763E877" w14:textId="0C58C645" w:rsidR="00A455DB" w:rsidRDefault="00507257">
            <w:pPr>
              <w:spacing w:after="0" w:line="240" w:lineRule="auto"/>
              <w:rPr>
                <w:b/>
              </w:rPr>
            </w:pPr>
            <w:r>
              <w:rPr>
                <w:b/>
              </w:rPr>
              <w:t xml:space="preserve"> </w:t>
            </w:r>
            <w:r w:rsidR="00A455DB">
              <w:rPr>
                <w:b/>
              </w:rPr>
              <w:fldChar w:fldCharType="begin">
                <w:ffData>
                  <w:name w:val="Text2"/>
                  <w:enabled/>
                  <w:calcOnExit w:val="0"/>
                  <w:textInput/>
                </w:ffData>
              </w:fldChar>
            </w:r>
            <w:r w:rsidR="00A455DB">
              <w:rPr>
                <w:b/>
              </w:rPr>
              <w:instrText xml:space="preserve"> FORMTEXT </w:instrText>
            </w:r>
            <w:r w:rsidR="00A455DB">
              <w:rPr>
                <w:b/>
              </w:rPr>
            </w:r>
            <w:r w:rsidR="00A455DB">
              <w:rPr>
                <w:b/>
              </w:rPr>
              <w:fldChar w:fldCharType="separate"/>
            </w:r>
            <w:r w:rsidR="00A455DB">
              <w:rPr>
                <w:b/>
                <w:noProof/>
              </w:rPr>
              <w:t> </w:t>
            </w:r>
            <w:r w:rsidR="00A455DB">
              <w:rPr>
                <w:b/>
                <w:noProof/>
              </w:rPr>
              <w:t> </w:t>
            </w:r>
            <w:r w:rsidR="00A455DB">
              <w:rPr>
                <w:b/>
                <w:noProof/>
              </w:rPr>
              <w:t> </w:t>
            </w:r>
            <w:r w:rsidR="00A455DB">
              <w:rPr>
                <w:b/>
                <w:noProof/>
              </w:rPr>
              <w:t> </w:t>
            </w:r>
            <w:r w:rsidR="00A455DB">
              <w:rPr>
                <w:b/>
                <w:noProof/>
              </w:rPr>
              <w:t> </w:t>
            </w:r>
            <w:r w:rsidR="00A455DB">
              <w:rPr>
                <w:b/>
              </w:rPr>
              <w:fldChar w:fldCharType="end"/>
            </w:r>
          </w:p>
        </w:tc>
        <w:tc>
          <w:tcPr>
            <w:tcW w:w="3690" w:type="dxa"/>
            <w:vMerge w:val="restart"/>
            <w:tcBorders>
              <w:top w:val="nil"/>
              <w:left w:val="single" w:sz="4" w:space="0" w:color="auto"/>
              <w:bottom w:val="single" w:sz="4" w:space="0" w:color="auto"/>
              <w:right w:val="single" w:sz="12" w:space="0" w:color="auto"/>
            </w:tcBorders>
            <w:vAlign w:val="center"/>
          </w:tcPr>
          <w:p w14:paraId="0ED9F92C" w14:textId="77777777" w:rsidR="00A455DB" w:rsidRDefault="00A455DB">
            <w:pPr>
              <w:spacing w:after="0" w:line="240" w:lineRule="auto"/>
              <w:rPr>
                <w:b/>
              </w:rPr>
            </w:pPr>
            <w:r>
              <w:rPr>
                <w:b/>
              </w:rPr>
              <w:t xml:space="preserve">Mobile: </w:t>
            </w: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455DB" w14:paraId="6279CD54" w14:textId="77777777" w:rsidTr="3666BCE8">
        <w:trPr>
          <w:trHeight w:val="503"/>
        </w:trPr>
        <w:tc>
          <w:tcPr>
            <w:tcW w:w="1890" w:type="dxa"/>
            <w:tcBorders>
              <w:top w:val="nil"/>
              <w:left w:val="single" w:sz="12" w:space="0" w:color="auto"/>
              <w:bottom w:val="single" w:sz="4" w:space="0" w:color="auto"/>
              <w:right w:val="nil"/>
            </w:tcBorders>
            <w:vAlign w:val="center"/>
          </w:tcPr>
          <w:p w14:paraId="2A8168F2" w14:textId="2ED16DA1" w:rsidR="00A455DB" w:rsidRDefault="00DF2723" w:rsidP="5F413639">
            <w:pPr>
              <w:spacing w:after="0" w:line="240" w:lineRule="auto"/>
              <w:jc w:val="right"/>
              <w:rPr>
                <w:b/>
              </w:rPr>
            </w:pPr>
            <w:r>
              <w:rPr>
                <w:b/>
              </w:rPr>
              <w:t>Type of Entity:</w:t>
            </w:r>
          </w:p>
        </w:tc>
        <w:tc>
          <w:tcPr>
            <w:tcW w:w="5490" w:type="dxa"/>
            <w:gridSpan w:val="2"/>
            <w:tcBorders>
              <w:top w:val="nil"/>
              <w:left w:val="nil"/>
              <w:bottom w:val="single" w:sz="4" w:space="0" w:color="auto"/>
            </w:tcBorders>
            <w:vAlign w:val="center"/>
          </w:tcPr>
          <w:p w14:paraId="235506A4" w14:textId="4F90CBAE" w:rsidR="007631D6" w:rsidRDefault="00A455DB" w:rsidP="00375853">
            <w:pPr>
              <w:spacing w:after="0" w:line="240" w:lineRule="auto"/>
              <w:rPr>
                <w:b/>
              </w:rPr>
            </w:pPr>
            <w:r>
              <w:rPr>
                <w:b/>
              </w:rPr>
              <w:fldChar w:fldCharType="begin">
                <w:ffData>
                  <w:name w:val="Check24"/>
                  <w:enabled/>
                  <w:calcOnExit w:val="0"/>
                  <w:checkBox>
                    <w:sizeAuto/>
                    <w:default w:val="0"/>
                  </w:checkBox>
                </w:ffData>
              </w:fldChar>
            </w:r>
            <w:r>
              <w:rPr>
                <w:b/>
              </w:rPr>
              <w:instrText xml:space="preserve"> FORMCHECKBOX </w:instrText>
            </w:r>
            <w:r w:rsidR="0003353A">
              <w:rPr>
                <w:b/>
              </w:rPr>
            </w:r>
            <w:r w:rsidR="0003353A">
              <w:rPr>
                <w:b/>
              </w:rPr>
              <w:fldChar w:fldCharType="separate"/>
            </w:r>
            <w:r>
              <w:rPr>
                <w:b/>
              </w:rPr>
              <w:fldChar w:fldCharType="end"/>
            </w:r>
            <w:r>
              <w:rPr>
                <w:b/>
              </w:rPr>
              <w:t xml:space="preserve"> For Profit    </w:t>
            </w:r>
            <w:r w:rsidR="00F115F8">
              <w:rPr>
                <w:b/>
              </w:rPr>
              <w:t xml:space="preserve">     </w:t>
            </w:r>
            <w:r>
              <w:rPr>
                <w:b/>
              </w:rPr>
              <w:fldChar w:fldCharType="begin">
                <w:ffData>
                  <w:name w:val="Check25"/>
                  <w:enabled/>
                  <w:calcOnExit w:val="0"/>
                  <w:checkBox>
                    <w:sizeAuto/>
                    <w:default w:val="0"/>
                  </w:checkBox>
                </w:ffData>
              </w:fldChar>
            </w:r>
            <w:r>
              <w:rPr>
                <w:b/>
              </w:rPr>
              <w:instrText xml:space="preserve"> FORMCHECKBOX </w:instrText>
            </w:r>
            <w:r w:rsidR="0003353A">
              <w:rPr>
                <w:b/>
              </w:rPr>
            </w:r>
            <w:r w:rsidR="0003353A">
              <w:rPr>
                <w:b/>
              </w:rPr>
              <w:fldChar w:fldCharType="separate"/>
            </w:r>
            <w:r>
              <w:rPr>
                <w:b/>
              </w:rPr>
              <w:fldChar w:fldCharType="end"/>
            </w:r>
            <w:r>
              <w:rPr>
                <w:b/>
              </w:rPr>
              <w:t xml:space="preserve"> Non-Profit     </w:t>
            </w:r>
          </w:p>
          <w:p w14:paraId="4786D0BA" w14:textId="0F24FFD4" w:rsidR="00A455DB" w:rsidRDefault="00A455DB">
            <w:pPr>
              <w:spacing w:after="0" w:line="240" w:lineRule="auto"/>
              <w:rPr>
                <w:b/>
              </w:rPr>
            </w:pPr>
            <w:r>
              <w:rPr>
                <w:b/>
              </w:rPr>
              <w:fldChar w:fldCharType="begin">
                <w:ffData>
                  <w:name w:val="Check26"/>
                  <w:enabled/>
                  <w:calcOnExit w:val="0"/>
                  <w:checkBox>
                    <w:sizeAuto/>
                    <w:default w:val="0"/>
                  </w:checkBox>
                </w:ffData>
              </w:fldChar>
            </w:r>
            <w:r>
              <w:rPr>
                <w:b/>
              </w:rPr>
              <w:instrText xml:space="preserve"> FORMCHECKBOX </w:instrText>
            </w:r>
            <w:r w:rsidR="0003353A">
              <w:rPr>
                <w:b/>
              </w:rPr>
            </w:r>
            <w:r w:rsidR="0003353A">
              <w:rPr>
                <w:b/>
              </w:rPr>
              <w:fldChar w:fldCharType="separate"/>
            </w:r>
            <w:r>
              <w:rPr>
                <w:b/>
              </w:rPr>
              <w:fldChar w:fldCharType="end"/>
            </w:r>
            <w:r>
              <w:rPr>
                <w:b/>
              </w:rPr>
              <w:t xml:space="preserve"> Public Entity    </w:t>
            </w:r>
            <w:r>
              <w:rPr>
                <w:b/>
              </w:rPr>
              <w:fldChar w:fldCharType="begin">
                <w:ffData>
                  <w:name w:val="Check29"/>
                  <w:enabled/>
                  <w:calcOnExit w:val="0"/>
                  <w:checkBox>
                    <w:sizeAuto/>
                    <w:default w:val="0"/>
                  </w:checkBox>
                </w:ffData>
              </w:fldChar>
            </w:r>
            <w:r>
              <w:rPr>
                <w:b/>
              </w:rPr>
              <w:instrText xml:space="preserve"> FORMCHECKBOX </w:instrText>
            </w:r>
            <w:r w:rsidR="0003353A">
              <w:rPr>
                <w:b/>
              </w:rPr>
            </w:r>
            <w:r w:rsidR="0003353A">
              <w:rPr>
                <w:b/>
              </w:rPr>
              <w:fldChar w:fldCharType="separate"/>
            </w:r>
            <w:r>
              <w:rPr>
                <w:b/>
              </w:rPr>
              <w:fldChar w:fldCharType="end"/>
            </w:r>
            <w:r>
              <w:rPr>
                <w:b/>
              </w:rPr>
              <w:t xml:space="preserve"> Other: </w:t>
            </w:r>
            <w:r>
              <w:rPr>
                <w:b/>
              </w:rPr>
              <w:fldChar w:fldCharType="begin">
                <w:ffData>
                  <w:name w:val="Text5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90" w:type="dxa"/>
            <w:vMerge/>
            <w:vAlign w:val="center"/>
          </w:tcPr>
          <w:p w14:paraId="1A023A0D" w14:textId="77777777" w:rsidR="00A455DB" w:rsidRDefault="00A455DB">
            <w:pPr>
              <w:spacing w:after="0" w:line="240" w:lineRule="auto"/>
              <w:rPr>
                <w:b/>
              </w:rPr>
            </w:pPr>
          </w:p>
        </w:tc>
      </w:tr>
      <w:tr w:rsidR="00A455DB" w14:paraId="33E05357" w14:textId="77777777" w:rsidTr="00423ADC">
        <w:trPr>
          <w:trHeight w:val="485"/>
        </w:trPr>
        <w:tc>
          <w:tcPr>
            <w:tcW w:w="1890" w:type="dxa"/>
            <w:tcBorders>
              <w:top w:val="single" w:sz="4" w:space="0" w:color="auto"/>
              <w:left w:val="single" w:sz="12" w:space="0" w:color="auto"/>
              <w:bottom w:val="single" w:sz="4" w:space="0" w:color="auto"/>
              <w:right w:val="nil"/>
            </w:tcBorders>
            <w:vAlign w:val="center"/>
          </w:tcPr>
          <w:p w14:paraId="75C6E9BA" w14:textId="334DEC84" w:rsidR="00A455DB" w:rsidRDefault="008A59BC" w:rsidP="00C77295">
            <w:pPr>
              <w:spacing w:after="0" w:line="240" w:lineRule="auto"/>
              <w:jc w:val="right"/>
              <w:rPr>
                <w:b/>
                <w:bCs/>
              </w:rPr>
            </w:pPr>
            <w:r>
              <w:rPr>
                <w:b/>
                <w:bCs/>
              </w:rPr>
              <w:t xml:space="preserve">Business </w:t>
            </w:r>
            <w:r w:rsidR="00A455DB" w:rsidRPr="0EC4D1D0">
              <w:rPr>
                <w:b/>
                <w:bCs/>
              </w:rPr>
              <w:t>Mailing Address:</w:t>
            </w:r>
          </w:p>
        </w:tc>
        <w:tc>
          <w:tcPr>
            <w:tcW w:w="5490" w:type="dxa"/>
            <w:gridSpan w:val="2"/>
            <w:tcBorders>
              <w:top w:val="single" w:sz="4" w:space="0" w:color="auto"/>
              <w:left w:val="nil"/>
              <w:bottom w:val="single" w:sz="4" w:space="0" w:color="auto"/>
              <w:right w:val="single" w:sz="4" w:space="0" w:color="auto"/>
            </w:tcBorders>
            <w:vAlign w:val="center"/>
          </w:tcPr>
          <w:p w14:paraId="6B017915" w14:textId="77777777" w:rsidR="00A455DB" w:rsidRDefault="00A455DB">
            <w:pPr>
              <w:spacing w:after="0" w:line="240" w:lineRule="auto"/>
              <w:rPr>
                <w:b/>
              </w:rPr>
            </w:pPr>
            <w:r>
              <w:rPr>
                <w:b/>
              </w:rPr>
              <w:fldChar w:fldCharType="begin">
                <w:ffData>
                  <w:name w:val="Text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c>
          <w:tcPr>
            <w:tcW w:w="3690" w:type="dxa"/>
            <w:tcBorders>
              <w:top w:val="single" w:sz="4" w:space="0" w:color="auto"/>
              <w:left w:val="single" w:sz="4" w:space="0" w:color="auto"/>
              <w:bottom w:val="single" w:sz="4" w:space="0" w:color="auto"/>
              <w:right w:val="single" w:sz="12" w:space="0" w:color="auto"/>
            </w:tcBorders>
            <w:vAlign w:val="center"/>
          </w:tcPr>
          <w:p w14:paraId="328F05DA" w14:textId="557291D2" w:rsidR="00A455DB" w:rsidRDefault="00A455DB" w:rsidP="0EC4D1D0">
            <w:pPr>
              <w:spacing w:after="0" w:line="240" w:lineRule="auto"/>
              <w:rPr>
                <w:b/>
                <w:bCs/>
              </w:rPr>
            </w:pPr>
            <w:r w:rsidRPr="0EC4D1D0">
              <w:rPr>
                <w:b/>
                <w:bCs/>
              </w:rPr>
              <w:t xml:space="preserve">E-mail: </w:t>
            </w:r>
            <w:r w:rsidRPr="0EC4D1D0">
              <w:rPr>
                <w:b/>
                <w:bCs/>
              </w:rPr>
              <w:fldChar w:fldCharType="begin">
                <w:ffData>
                  <w:name w:val="Text5"/>
                  <w:enabled/>
                  <w:calcOnExit w:val="0"/>
                  <w:textInput/>
                </w:ffData>
              </w:fldChar>
            </w:r>
            <w:r w:rsidRPr="0EC4D1D0">
              <w:rPr>
                <w:b/>
                <w:bCs/>
              </w:rPr>
              <w:instrText xml:space="preserve"> FORMTEXT </w:instrText>
            </w:r>
            <w:r w:rsidRPr="0EC4D1D0">
              <w:rPr>
                <w:b/>
                <w:bCs/>
              </w:rPr>
            </w:r>
            <w:r w:rsidRPr="0EC4D1D0">
              <w:rPr>
                <w:b/>
                <w:bCs/>
              </w:rPr>
              <w:fldChar w:fldCharType="separate"/>
            </w:r>
            <w:r w:rsidRPr="0EC4D1D0">
              <w:rPr>
                <w:b/>
                <w:bCs/>
                <w:noProof/>
              </w:rPr>
              <w:t> </w:t>
            </w:r>
            <w:r w:rsidRPr="0EC4D1D0">
              <w:rPr>
                <w:b/>
                <w:bCs/>
                <w:noProof/>
              </w:rPr>
              <w:t> </w:t>
            </w:r>
            <w:r w:rsidRPr="0EC4D1D0">
              <w:rPr>
                <w:b/>
                <w:bCs/>
                <w:noProof/>
              </w:rPr>
              <w:t> </w:t>
            </w:r>
            <w:r w:rsidRPr="0EC4D1D0">
              <w:rPr>
                <w:b/>
                <w:bCs/>
                <w:noProof/>
              </w:rPr>
              <w:t> </w:t>
            </w:r>
            <w:r w:rsidRPr="0EC4D1D0">
              <w:rPr>
                <w:b/>
                <w:bCs/>
                <w:noProof/>
              </w:rPr>
              <w:t> </w:t>
            </w:r>
            <w:r w:rsidRPr="0EC4D1D0">
              <w:rPr>
                <w:b/>
                <w:bCs/>
              </w:rPr>
              <w:fldChar w:fldCharType="end"/>
            </w:r>
          </w:p>
        </w:tc>
      </w:tr>
      <w:tr w:rsidR="00A455DB" w14:paraId="2B78FBAD" w14:textId="77777777" w:rsidTr="009F5A74">
        <w:trPr>
          <w:trHeight w:val="485"/>
        </w:trPr>
        <w:tc>
          <w:tcPr>
            <w:tcW w:w="1890" w:type="dxa"/>
            <w:tcBorders>
              <w:top w:val="single" w:sz="4" w:space="0" w:color="auto"/>
              <w:left w:val="single" w:sz="12" w:space="0" w:color="auto"/>
              <w:bottom w:val="single" w:sz="12" w:space="0" w:color="auto"/>
              <w:right w:val="nil"/>
            </w:tcBorders>
            <w:vAlign w:val="center"/>
          </w:tcPr>
          <w:p w14:paraId="0C4CDAE1" w14:textId="715BDED2" w:rsidR="00A455DB" w:rsidRDefault="2D268188" w:rsidP="5F413639">
            <w:pPr>
              <w:spacing w:after="0" w:line="240" w:lineRule="auto"/>
              <w:jc w:val="right"/>
              <w:rPr>
                <w:b/>
              </w:rPr>
            </w:pPr>
            <w:r w:rsidRPr="0EC4D1D0">
              <w:rPr>
                <w:b/>
                <w:bCs/>
              </w:rPr>
              <w:t xml:space="preserve">Authorized </w:t>
            </w:r>
            <w:r w:rsidR="00A455DB" w:rsidRPr="0EC4D1D0">
              <w:rPr>
                <w:b/>
                <w:bCs/>
              </w:rPr>
              <w:t>Signatory Name</w:t>
            </w:r>
            <w:r w:rsidR="00507257">
              <w:rPr>
                <w:b/>
                <w:bCs/>
              </w:rPr>
              <w:t>:</w:t>
            </w:r>
          </w:p>
        </w:tc>
        <w:tc>
          <w:tcPr>
            <w:tcW w:w="2745" w:type="dxa"/>
            <w:tcBorders>
              <w:top w:val="single" w:sz="4" w:space="0" w:color="auto"/>
              <w:left w:val="nil"/>
              <w:bottom w:val="single" w:sz="12" w:space="0" w:color="auto"/>
              <w:right w:val="nil"/>
            </w:tcBorders>
            <w:vAlign w:val="center"/>
          </w:tcPr>
          <w:p w14:paraId="7B75AA79" w14:textId="77777777" w:rsidR="00A455DB" w:rsidRDefault="00A455DB">
            <w:pPr>
              <w:spacing w:after="0" w:line="240" w:lineRule="auto"/>
              <w:rPr>
                <w:b/>
              </w:rPr>
            </w:pPr>
            <w:r>
              <w:rPr>
                <w:b/>
              </w:rPr>
              <w:fldChar w:fldCharType="begin">
                <w:ffData>
                  <w:name w:val="Text70"/>
                  <w:enabled/>
                  <w:calcOnExit w:val="0"/>
                  <w:textInput/>
                </w:ffData>
              </w:fldChar>
            </w:r>
            <w:bookmarkStart w:id="0" w:name="Text7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Pr>
                <w:b/>
              </w:rPr>
              <w:t xml:space="preserve"> </w:t>
            </w:r>
            <w:bookmarkStart w:id="1" w:name="Text72"/>
          </w:p>
        </w:tc>
        <w:bookmarkEnd w:id="1"/>
        <w:tc>
          <w:tcPr>
            <w:tcW w:w="2745" w:type="dxa"/>
            <w:tcBorders>
              <w:top w:val="single" w:sz="4" w:space="0" w:color="auto"/>
              <w:left w:val="nil"/>
              <w:bottom w:val="single" w:sz="12" w:space="0" w:color="auto"/>
              <w:right w:val="single" w:sz="4" w:space="0" w:color="auto"/>
            </w:tcBorders>
            <w:vAlign w:val="center"/>
          </w:tcPr>
          <w:p w14:paraId="6C19E1C2" w14:textId="00C2905C" w:rsidR="00A455DB" w:rsidRDefault="00507257">
            <w:pPr>
              <w:spacing w:after="0" w:line="240" w:lineRule="auto"/>
              <w:rPr>
                <w:b/>
              </w:rPr>
            </w:pPr>
            <w:r>
              <w:rPr>
                <w:b/>
              </w:rPr>
              <w:t xml:space="preserve">Position: </w:t>
            </w:r>
            <w:r w:rsidR="00A455DB">
              <w:rPr>
                <w:b/>
              </w:rPr>
              <w:fldChar w:fldCharType="begin">
                <w:ffData>
                  <w:name w:val="Text72"/>
                  <w:enabled/>
                  <w:calcOnExit w:val="0"/>
                  <w:textInput/>
                </w:ffData>
              </w:fldChar>
            </w:r>
            <w:r w:rsidR="00A455DB">
              <w:rPr>
                <w:b/>
              </w:rPr>
              <w:instrText xml:space="preserve"> FORMTEXT </w:instrText>
            </w:r>
            <w:r w:rsidR="00A455DB">
              <w:rPr>
                <w:b/>
              </w:rPr>
            </w:r>
            <w:r w:rsidR="00A455DB">
              <w:rPr>
                <w:b/>
              </w:rPr>
              <w:fldChar w:fldCharType="separate"/>
            </w:r>
            <w:r w:rsidR="00A455DB">
              <w:rPr>
                <w:b/>
                <w:noProof/>
              </w:rPr>
              <w:t> </w:t>
            </w:r>
            <w:r w:rsidR="00A455DB">
              <w:rPr>
                <w:b/>
                <w:noProof/>
              </w:rPr>
              <w:t> </w:t>
            </w:r>
            <w:r w:rsidR="00A455DB">
              <w:rPr>
                <w:b/>
                <w:noProof/>
              </w:rPr>
              <w:t> </w:t>
            </w:r>
            <w:r w:rsidR="00A455DB">
              <w:rPr>
                <w:b/>
                <w:noProof/>
              </w:rPr>
              <w:t> </w:t>
            </w:r>
            <w:r w:rsidR="00A455DB">
              <w:rPr>
                <w:b/>
                <w:noProof/>
              </w:rPr>
              <w:t> </w:t>
            </w:r>
            <w:r w:rsidR="00A455DB">
              <w:rPr>
                <w:b/>
              </w:rPr>
              <w:fldChar w:fldCharType="end"/>
            </w:r>
          </w:p>
        </w:tc>
        <w:tc>
          <w:tcPr>
            <w:tcW w:w="3690" w:type="dxa"/>
            <w:tcBorders>
              <w:top w:val="single" w:sz="4" w:space="0" w:color="auto"/>
              <w:left w:val="single" w:sz="4" w:space="0" w:color="auto"/>
              <w:bottom w:val="single" w:sz="12" w:space="0" w:color="auto"/>
              <w:right w:val="single" w:sz="12" w:space="0" w:color="auto"/>
            </w:tcBorders>
            <w:vAlign w:val="center"/>
          </w:tcPr>
          <w:p w14:paraId="37F6CEC8" w14:textId="77777777" w:rsidR="00A455DB" w:rsidRDefault="00A455DB">
            <w:pPr>
              <w:spacing w:after="0" w:line="240" w:lineRule="auto"/>
              <w:rPr>
                <w:b/>
              </w:rPr>
            </w:pPr>
            <w:r>
              <w:rPr>
                <w:b/>
              </w:rPr>
              <w:t xml:space="preserve">Signatory Email/Phone: </w:t>
            </w:r>
          </w:p>
          <w:p w14:paraId="12679983" w14:textId="77777777" w:rsidR="00A455DB" w:rsidRDefault="00A455DB">
            <w:pPr>
              <w:spacing w:after="0" w:line="240" w:lineRule="auto"/>
              <w:rPr>
                <w:b/>
              </w:rPr>
            </w:pPr>
            <w:r>
              <w:rPr>
                <w:b/>
              </w:rPr>
              <w:fldChar w:fldCharType="begin">
                <w:ffData>
                  <w:name w:val="Text71"/>
                  <w:enabled/>
                  <w:calcOnExit w:val="0"/>
                  <w:textInput/>
                </w:ffData>
              </w:fldChar>
            </w:r>
            <w:bookmarkStart w:id="2" w:name="Text7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bl>
    <w:p w14:paraId="721159EE" w14:textId="023F019C" w:rsidR="00B27679" w:rsidRPr="0059707D" w:rsidRDefault="00B27679" w:rsidP="00B21235">
      <w:pPr>
        <w:spacing w:after="0" w:line="240" w:lineRule="auto"/>
        <w:rPr>
          <w:b/>
          <w:sz w:val="12"/>
        </w:rPr>
      </w:pP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327"/>
        <w:gridCol w:w="1057"/>
        <w:gridCol w:w="23"/>
        <w:gridCol w:w="1440"/>
        <w:gridCol w:w="1260"/>
        <w:gridCol w:w="45"/>
        <w:gridCol w:w="495"/>
        <w:gridCol w:w="888"/>
        <w:gridCol w:w="1384"/>
        <w:gridCol w:w="345"/>
        <w:gridCol w:w="1073"/>
        <w:gridCol w:w="1350"/>
      </w:tblGrid>
      <w:tr w:rsidR="00831980" w:rsidRPr="00DE3602" w14:paraId="1405C011" w14:textId="77777777" w:rsidTr="7F3ABECF">
        <w:trPr>
          <w:trHeight w:val="70"/>
        </w:trPr>
        <w:tc>
          <w:tcPr>
            <w:tcW w:w="11070" w:type="dxa"/>
            <w:gridSpan w:val="13"/>
            <w:tcBorders>
              <w:top w:val="single" w:sz="12" w:space="0" w:color="auto"/>
              <w:left w:val="single" w:sz="12" w:space="0" w:color="auto"/>
              <w:right w:val="single" w:sz="12" w:space="0" w:color="auto"/>
            </w:tcBorders>
            <w:shd w:val="clear" w:color="auto" w:fill="D9D9D9" w:themeFill="background1" w:themeFillShade="D9"/>
          </w:tcPr>
          <w:p w14:paraId="7C4C3E7A" w14:textId="77777777" w:rsidR="00831980" w:rsidRPr="00DE3602" w:rsidRDefault="00831980" w:rsidP="00B21235">
            <w:pPr>
              <w:spacing w:after="0" w:line="240" w:lineRule="auto"/>
              <w:rPr>
                <w:b/>
                <w:sz w:val="24"/>
                <w:szCs w:val="24"/>
              </w:rPr>
            </w:pPr>
            <w:r w:rsidRPr="00DE3602">
              <w:rPr>
                <w:b/>
                <w:sz w:val="24"/>
                <w:szCs w:val="24"/>
              </w:rPr>
              <w:t>PROJECT INFORMATION</w:t>
            </w:r>
          </w:p>
        </w:tc>
      </w:tr>
      <w:tr w:rsidR="006A60EE" w:rsidRPr="00DE3602" w14:paraId="241950DE" w14:textId="77777777" w:rsidTr="7F3ABECF">
        <w:trPr>
          <w:trHeight w:val="395"/>
        </w:trPr>
        <w:tc>
          <w:tcPr>
            <w:tcW w:w="1710" w:type="dxa"/>
            <w:gridSpan w:val="2"/>
            <w:tcBorders>
              <w:left w:val="single" w:sz="12" w:space="0" w:color="auto"/>
              <w:bottom w:val="single" w:sz="4" w:space="0" w:color="auto"/>
              <w:right w:val="nil"/>
            </w:tcBorders>
            <w:vAlign w:val="center"/>
          </w:tcPr>
          <w:p w14:paraId="074DD067" w14:textId="77777777" w:rsidR="006A60EE" w:rsidRPr="00DE3602" w:rsidRDefault="006A60EE" w:rsidP="00C77295">
            <w:pPr>
              <w:spacing w:after="0" w:line="240" w:lineRule="auto"/>
              <w:jc w:val="right"/>
              <w:rPr>
                <w:b/>
                <w:sz w:val="24"/>
                <w:szCs w:val="24"/>
              </w:rPr>
            </w:pPr>
            <w:r>
              <w:rPr>
                <w:b/>
                <w:sz w:val="24"/>
                <w:szCs w:val="24"/>
              </w:rPr>
              <w:t>Project Name:</w:t>
            </w:r>
          </w:p>
        </w:tc>
        <w:tc>
          <w:tcPr>
            <w:tcW w:w="3780" w:type="dxa"/>
            <w:gridSpan w:val="4"/>
            <w:tcBorders>
              <w:left w:val="nil"/>
            </w:tcBorders>
            <w:vAlign w:val="center"/>
          </w:tcPr>
          <w:p w14:paraId="6F12101A" w14:textId="698DFDC8" w:rsidR="006A60EE" w:rsidRPr="00DE3602" w:rsidRDefault="006A60EE" w:rsidP="009D09AC">
            <w:pPr>
              <w:spacing w:after="0" w:line="240" w:lineRule="auto"/>
              <w:rPr>
                <w:sz w:val="24"/>
                <w:szCs w:val="24"/>
              </w:rPr>
            </w:pPr>
            <w:r>
              <w:rPr>
                <w:sz w:val="24"/>
                <w:szCs w:val="24"/>
              </w:rPr>
              <w:fldChar w:fldCharType="begin">
                <w:ffData>
                  <w:name w:val="Text41"/>
                  <w:enabled/>
                  <w:calcOnExit w:val="0"/>
                  <w:textInput/>
                </w:ffData>
              </w:fldChar>
            </w:r>
            <w:bookmarkStart w:id="3" w:name="Text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57" w:type="dxa"/>
            <w:gridSpan w:val="5"/>
            <w:tcBorders>
              <w:bottom w:val="single" w:sz="4" w:space="0" w:color="auto"/>
              <w:right w:val="nil"/>
            </w:tcBorders>
            <w:vAlign w:val="center"/>
          </w:tcPr>
          <w:p w14:paraId="23009CD9" w14:textId="2088D28B" w:rsidR="006A60EE" w:rsidRPr="009D09AC" w:rsidRDefault="00B26237" w:rsidP="7F3ABECF">
            <w:pPr>
              <w:spacing w:after="0" w:line="240" w:lineRule="auto"/>
              <w:jc w:val="right"/>
              <w:rPr>
                <w:b/>
                <w:bCs/>
                <w:sz w:val="24"/>
                <w:szCs w:val="24"/>
              </w:rPr>
            </w:pPr>
            <w:r w:rsidRPr="7F3ABECF">
              <w:rPr>
                <w:b/>
                <w:bCs/>
                <w:sz w:val="24"/>
                <w:szCs w:val="24"/>
              </w:rPr>
              <w:t>Permit #:</w:t>
            </w:r>
          </w:p>
        </w:tc>
        <w:bookmarkEnd w:id="3"/>
        <w:tc>
          <w:tcPr>
            <w:tcW w:w="2423" w:type="dxa"/>
            <w:gridSpan w:val="2"/>
            <w:tcBorders>
              <w:left w:val="nil"/>
              <w:right w:val="single" w:sz="12" w:space="0" w:color="auto"/>
            </w:tcBorders>
            <w:vAlign w:val="center"/>
          </w:tcPr>
          <w:p w14:paraId="68C68CED" w14:textId="7E4A275E" w:rsidR="006A60EE" w:rsidRPr="00DE3602" w:rsidRDefault="009D09AC" w:rsidP="009D09AC">
            <w:pPr>
              <w:spacing w:after="0" w:line="240" w:lineRule="auto"/>
              <w:rPr>
                <w:sz w:val="24"/>
                <w:szCs w:val="24"/>
              </w:rPr>
            </w:pPr>
            <w:r>
              <w:rPr>
                <w:sz w:val="24"/>
                <w:szCs w:val="24"/>
              </w:rPr>
              <w:fldChar w:fldCharType="begin">
                <w:ffData>
                  <w:name w:val="Text50"/>
                  <w:enabled/>
                  <w:calcOnExit w:val="0"/>
                  <w:textInput/>
                </w:ffData>
              </w:fldChar>
            </w:r>
            <w:bookmarkStart w:id="4" w:name="Text5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9D09AC" w:rsidRPr="00DE3602" w14:paraId="64A8F449" w14:textId="77777777" w:rsidTr="7F3ABECF">
        <w:trPr>
          <w:trHeight w:val="440"/>
        </w:trPr>
        <w:tc>
          <w:tcPr>
            <w:tcW w:w="1710" w:type="dxa"/>
            <w:gridSpan w:val="2"/>
            <w:tcBorders>
              <w:left w:val="single" w:sz="12" w:space="0" w:color="auto"/>
              <w:right w:val="nil"/>
            </w:tcBorders>
            <w:vAlign w:val="center"/>
          </w:tcPr>
          <w:p w14:paraId="47352E14" w14:textId="77777777" w:rsidR="009D09AC" w:rsidRDefault="009D09AC" w:rsidP="00C77295">
            <w:pPr>
              <w:spacing w:after="0" w:line="240" w:lineRule="auto"/>
              <w:jc w:val="right"/>
              <w:rPr>
                <w:b/>
                <w:sz w:val="24"/>
                <w:szCs w:val="24"/>
              </w:rPr>
            </w:pPr>
            <w:r w:rsidRPr="00DE3602">
              <w:rPr>
                <w:b/>
                <w:sz w:val="24"/>
                <w:szCs w:val="24"/>
              </w:rPr>
              <w:t>Address:</w:t>
            </w:r>
          </w:p>
        </w:tc>
        <w:tc>
          <w:tcPr>
            <w:tcW w:w="3780" w:type="dxa"/>
            <w:gridSpan w:val="4"/>
            <w:tcBorders>
              <w:left w:val="nil"/>
            </w:tcBorders>
            <w:vAlign w:val="center"/>
          </w:tcPr>
          <w:p w14:paraId="2B0DF8D7" w14:textId="4EDE74D7" w:rsidR="009D09AC" w:rsidRPr="00DE3602" w:rsidRDefault="009D09AC" w:rsidP="009D09AC">
            <w:pPr>
              <w:spacing w:after="0" w:line="240" w:lineRule="auto"/>
              <w:rPr>
                <w:sz w:val="24"/>
                <w:szCs w:val="24"/>
              </w:rPr>
            </w:pPr>
            <w:r>
              <w:rPr>
                <w:sz w:val="24"/>
                <w:szCs w:val="24"/>
              </w:rPr>
              <w:fldChar w:fldCharType="begin">
                <w:ffData>
                  <w:name w:val="Text42"/>
                  <w:enabled/>
                  <w:calcOnExit w:val="0"/>
                  <w:textInput/>
                </w:ffData>
              </w:fldChar>
            </w:r>
            <w:bookmarkStart w:id="5" w:name="Text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57" w:type="dxa"/>
            <w:gridSpan w:val="5"/>
            <w:tcBorders>
              <w:right w:val="nil"/>
            </w:tcBorders>
            <w:vAlign w:val="center"/>
          </w:tcPr>
          <w:p w14:paraId="52101ABC" w14:textId="4F0BEE22" w:rsidR="009D09AC" w:rsidRPr="00DE3602" w:rsidRDefault="009D09AC" w:rsidP="00C77295">
            <w:pPr>
              <w:spacing w:after="0" w:line="240" w:lineRule="auto"/>
              <w:jc w:val="right"/>
              <w:rPr>
                <w:sz w:val="24"/>
                <w:szCs w:val="24"/>
              </w:rPr>
            </w:pPr>
            <w:r>
              <w:rPr>
                <w:b/>
                <w:sz w:val="24"/>
                <w:szCs w:val="24"/>
              </w:rPr>
              <w:t>Property Tax Account #s:</w:t>
            </w:r>
          </w:p>
        </w:tc>
        <w:bookmarkEnd w:id="5"/>
        <w:tc>
          <w:tcPr>
            <w:tcW w:w="2423" w:type="dxa"/>
            <w:gridSpan w:val="2"/>
            <w:tcBorders>
              <w:left w:val="nil"/>
              <w:right w:val="single" w:sz="12" w:space="0" w:color="auto"/>
            </w:tcBorders>
            <w:vAlign w:val="center"/>
          </w:tcPr>
          <w:p w14:paraId="7489C71F" w14:textId="7D0E2033" w:rsidR="009D09AC" w:rsidRPr="00DE3602" w:rsidRDefault="009D09AC" w:rsidP="009D09AC">
            <w:pPr>
              <w:spacing w:after="0" w:line="240" w:lineRule="auto"/>
              <w:rPr>
                <w:sz w:val="24"/>
                <w:szCs w:val="24"/>
              </w:rPr>
            </w:pPr>
            <w:r>
              <w:rPr>
                <w:sz w:val="24"/>
                <w:szCs w:val="24"/>
              </w:rPr>
              <w:t>R</w:t>
            </w:r>
            <w:r>
              <w:rPr>
                <w:sz w:val="24"/>
                <w:szCs w:val="24"/>
              </w:rPr>
              <w:fldChar w:fldCharType="begin">
                <w:ffData>
                  <w:name w:val="Text43"/>
                  <w:enabled/>
                  <w:calcOnExit w:val="0"/>
                  <w:textInput/>
                </w:ffData>
              </w:fldChar>
            </w:r>
            <w:bookmarkStart w:id="6" w:name="Text4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BC5276" w:rsidRPr="00DE3602" w14:paraId="34ACF99E" w14:textId="77777777" w:rsidTr="7F3ABECF">
        <w:trPr>
          <w:trHeight w:val="315"/>
        </w:trPr>
        <w:tc>
          <w:tcPr>
            <w:tcW w:w="2790" w:type="dxa"/>
            <w:gridSpan w:val="4"/>
            <w:tcBorders>
              <w:left w:val="single" w:sz="12" w:space="0" w:color="auto"/>
              <w:right w:val="nil"/>
            </w:tcBorders>
          </w:tcPr>
          <w:p w14:paraId="26F74F2C" w14:textId="77777777" w:rsidR="00BC5276" w:rsidRDefault="00BC5276" w:rsidP="00B21235">
            <w:pPr>
              <w:spacing w:after="0" w:line="240" w:lineRule="auto"/>
              <w:rPr>
                <w:b/>
                <w:sz w:val="24"/>
                <w:szCs w:val="24"/>
              </w:rPr>
            </w:pPr>
            <w:r>
              <w:rPr>
                <w:b/>
                <w:sz w:val="24"/>
                <w:szCs w:val="24"/>
              </w:rPr>
              <w:t>Legal Description:</w:t>
            </w:r>
          </w:p>
          <w:p w14:paraId="69F374AD" w14:textId="69A8950C" w:rsidR="00BC5276" w:rsidRPr="00BC5276" w:rsidRDefault="00BC5276" w:rsidP="00B21235">
            <w:pPr>
              <w:spacing w:after="0" w:line="240" w:lineRule="auto"/>
              <w:rPr>
                <w:sz w:val="24"/>
                <w:szCs w:val="24"/>
              </w:rPr>
            </w:pPr>
            <w:r w:rsidRPr="00BC5276">
              <w:rPr>
                <w:sz w:val="18"/>
                <w:szCs w:val="24"/>
              </w:rPr>
              <w:t>(Attach w/ full metes and bounds)</w:t>
            </w:r>
          </w:p>
        </w:tc>
        <w:tc>
          <w:tcPr>
            <w:tcW w:w="8280" w:type="dxa"/>
            <w:gridSpan w:val="9"/>
            <w:tcBorders>
              <w:left w:val="nil"/>
              <w:right w:val="single" w:sz="12" w:space="0" w:color="auto"/>
            </w:tcBorders>
            <w:vAlign w:val="center"/>
          </w:tcPr>
          <w:p w14:paraId="3BCFF9BF" w14:textId="5C7DB3AB" w:rsidR="00BC5276" w:rsidRDefault="00BC5276" w:rsidP="00B21235">
            <w:pPr>
              <w:spacing w:after="0" w:line="240" w:lineRule="auto"/>
              <w:rPr>
                <w:sz w:val="24"/>
                <w:szCs w:val="24"/>
              </w:rPr>
            </w:pPr>
            <w:r>
              <w:rPr>
                <w:sz w:val="24"/>
                <w:szCs w:val="24"/>
              </w:rPr>
              <w:t xml:space="preserve">Lot: </w:t>
            </w:r>
            <w:r>
              <w:rPr>
                <w:sz w:val="24"/>
                <w:szCs w:val="24"/>
              </w:rPr>
              <w:fldChar w:fldCharType="begin">
                <w:ffData>
                  <w:name w:val="Text57"/>
                  <w:enabled/>
                  <w:calcOnExit w:val="0"/>
                  <w:textInput/>
                </w:ffData>
              </w:fldChar>
            </w:r>
            <w:bookmarkStart w:id="7" w:name="Text5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r>
              <w:rPr>
                <w:sz w:val="24"/>
                <w:szCs w:val="24"/>
              </w:rPr>
              <w:t xml:space="preserve"> Block: </w:t>
            </w:r>
            <w:r>
              <w:rPr>
                <w:sz w:val="24"/>
                <w:szCs w:val="24"/>
              </w:rPr>
              <w:fldChar w:fldCharType="begin">
                <w:ffData>
                  <w:name w:val="Text58"/>
                  <w:enabled/>
                  <w:calcOnExit w:val="0"/>
                  <w:textInput/>
                </w:ffData>
              </w:fldChar>
            </w:r>
            <w:bookmarkStart w:id="8" w:name="Text5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r>
              <w:rPr>
                <w:sz w:val="24"/>
                <w:szCs w:val="24"/>
              </w:rPr>
              <w:t xml:space="preserve"> Addition: </w:t>
            </w:r>
            <w:r>
              <w:rPr>
                <w:sz w:val="24"/>
                <w:szCs w:val="24"/>
              </w:rPr>
              <w:fldChar w:fldCharType="begin">
                <w:ffData>
                  <w:name w:val="Text59"/>
                  <w:enabled/>
                  <w:calcOnExit w:val="0"/>
                  <w:textInput/>
                </w:ffData>
              </w:fldChar>
            </w:r>
            <w:bookmarkStart w:id="9" w:name="Text5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r>
      <w:tr w:rsidR="00716FA0" w:rsidRPr="00DE3602" w14:paraId="00BDC84A" w14:textId="77777777" w:rsidTr="7F3ABECF">
        <w:trPr>
          <w:trHeight w:val="158"/>
        </w:trPr>
        <w:tc>
          <w:tcPr>
            <w:tcW w:w="5535" w:type="dxa"/>
            <w:gridSpan w:val="7"/>
            <w:tcBorders>
              <w:left w:val="single" w:sz="12" w:space="0" w:color="auto"/>
            </w:tcBorders>
          </w:tcPr>
          <w:p w14:paraId="2D0823C7" w14:textId="77777777" w:rsidR="00716FA0" w:rsidRPr="00716FA0" w:rsidRDefault="00716FA0" w:rsidP="00716FA0">
            <w:pPr>
              <w:tabs>
                <w:tab w:val="left" w:pos="8885"/>
              </w:tabs>
              <w:spacing w:after="0"/>
              <w:rPr>
                <w:rFonts w:cstheme="minorHAnsi"/>
                <w:b/>
              </w:rPr>
            </w:pPr>
            <w:r w:rsidRPr="00716FA0">
              <w:rPr>
                <w:rFonts w:cstheme="minorHAnsi"/>
                <w:b/>
              </w:rPr>
              <w:t>Does the applicant have site control of the property?</w:t>
            </w:r>
          </w:p>
          <w:p w14:paraId="3B25E8F3" w14:textId="2C51635C" w:rsidR="00716FA0" w:rsidRPr="00716FA0" w:rsidRDefault="00716FA0" w:rsidP="00716FA0">
            <w:pPr>
              <w:spacing w:after="0" w:line="240" w:lineRule="auto"/>
              <w:jc w:val="center"/>
              <w:rPr>
                <w:rFonts w:cstheme="minorHAnsi"/>
                <w:sz w:val="24"/>
                <w:szCs w:val="24"/>
              </w:rPr>
            </w:pPr>
            <w:r w:rsidRPr="00716FA0">
              <w:rPr>
                <w:rFonts w:cstheme="minorHAnsi"/>
              </w:rPr>
              <w:fldChar w:fldCharType="begin">
                <w:ffData>
                  <w:name w:val="Check9"/>
                  <w:enabled/>
                  <w:calcOnExit w:val="0"/>
                  <w:checkBox>
                    <w:sizeAuto/>
                    <w:default w:val="0"/>
                  </w:checkBox>
                </w:ffData>
              </w:fldChar>
            </w:r>
            <w:r w:rsidRPr="00716FA0">
              <w:rPr>
                <w:rFonts w:cstheme="minorHAnsi"/>
              </w:rPr>
              <w:instrText xml:space="preserve"> FORMCHECKBOX </w:instrText>
            </w:r>
            <w:r w:rsidR="0003353A">
              <w:rPr>
                <w:rFonts w:cstheme="minorHAnsi"/>
              </w:rPr>
            </w:r>
            <w:r w:rsidR="0003353A">
              <w:rPr>
                <w:rFonts w:cstheme="minorHAnsi"/>
              </w:rPr>
              <w:fldChar w:fldCharType="separate"/>
            </w:r>
            <w:r w:rsidRPr="00716FA0">
              <w:rPr>
                <w:rFonts w:cstheme="minorHAnsi"/>
              </w:rPr>
              <w:fldChar w:fldCharType="end"/>
            </w:r>
            <w:r w:rsidRPr="00716FA0">
              <w:rPr>
                <w:rFonts w:cstheme="minorHAnsi"/>
              </w:rPr>
              <w:t xml:space="preserve"> Yes      </w:t>
            </w:r>
            <w:r w:rsidRPr="00716FA0">
              <w:rPr>
                <w:rFonts w:cstheme="minorHAnsi"/>
              </w:rPr>
              <w:fldChar w:fldCharType="begin">
                <w:ffData>
                  <w:name w:val="Check10"/>
                  <w:enabled/>
                  <w:calcOnExit w:val="0"/>
                  <w:checkBox>
                    <w:sizeAuto/>
                    <w:default w:val="0"/>
                  </w:checkBox>
                </w:ffData>
              </w:fldChar>
            </w:r>
            <w:r w:rsidRPr="00716FA0">
              <w:rPr>
                <w:rFonts w:cstheme="minorHAnsi"/>
              </w:rPr>
              <w:instrText xml:space="preserve"> FORMCHECKBOX </w:instrText>
            </w:r>
            <w:r w:rsidR="0003353A">
              <w:rPr>
                <w:rFonts w:cstheme="minorHAnsi"/>
              </w:rPr>
            </w:r>
            <w:r w:rsidR="0003353A">
              <w:rPr>
                <w:rFonts w:cstheme="minorHAnsi"/>
              </w:rPr>
              <w:fldChar w:fldCharType="separate"/>
            </w:r>
            <w:r w:rsidRPr="00716FA0">
              <w:rPr>
                <w:rFonts w:cstheme="minorHAnsi"/>
              </w:rPr>
              <w:fldChar w:fldCharType="end"/>
            </w:r>
            <w:r w:rsidRPr="00716FA0">
              <w:rPr>
                <w:rFonts w:cstheme="minorHAnsi"/>
              </w:rPr>
              <w:t xml:space="preserve"> No</w:t>
            </w:r>
          </w:p>
        </w:tc>
        <w:tc>
          <w:tcPr>
            <w:tcW w:w="5535" w:type="dxa"/>
            <w:gridSpan w:val="6"/>
            <w:tcBorders>
              <w:right w:val="single" w:sz="12" w:space="0" w:color="auto"/>
            </w:tcBorders>
          </w:tcPr>
          <w:p w14:paraId="2394062E" w14:textId="05D07C34" w:rsidR="00716FA0" w:rsidRPr="00716FA0" w:rsidRDefault="00716FA0" w:rsidP="00B21235">
            <w:pPr>
              <w:spacing w:after="0" w:line="240" w:lineRule="auto"/>
              <w:rPr>
                <w:rFonts w:cstheme="minorHAnsi"/>
                <w:sz w:val="24"/>
                <w:szCs w:val="24"/>
              </w:rPr>
            </w:pPr>
            <w:r w:rsidRPr="00716FA0">
              <w:rPr>
                <w:rFonts w:cstheme="minorHAnsi"/>
              </w:rPr>
              <w:t xml:space="preserve">Site Control Expiration Date (if applicable): </w:t>
            </w:r>
            <w:r w:rsidRPr="00716FA0">
              <w:rPr>
                <w:rFonts w:cstheme="minorHAnsi"/>
              </w:rPr>
              <w:fldChar w:fldCharType="begin">
                <w:ffData>
                  <w:name w:val="Text10"/>
                  <w:enabled/>
                  <w:calcOnExit w:val="0"/>
                  <w:textInput/>
                </w:ffData>
              </w:fldChar>
            </w:r>
            <w:r w:rsidRPr="00716FA0">
              <w:rPr>
                <w:rFonts w:cstheme="minorHAnsi"/>
              </w:rPr>
              <w:instrText xml:space="preserve"> FORMTEXT </w:instrText>
            </w:r>
            <w:r w:rsidRPr="00716FA0">
              <w:rPr>
                <w:rFonts w:cstheme="minorHAnsi"/>
              </w:rPr>
            </w:r>
            <w:r w:rsidRPr="00716FA0">
              <w:rPr>
                <w:rFonts w:cstheme="minorHAnsi"/>
              </w:rPr>
              <w:fldChar w:fldCharType="separate"/>
            </w:r>
            <w:r w:rsidRPr="00716FA0">
              <w:rPr>
                <w:rFonts w:cstheme="minorHAnsi"/>
                <w:noProof/>
              </w:rPr>
              <w:t> </w:t>
            </w:r>
            <w:r w:rsidRPr="00716FA0">
              <w:rPr>
                <w:rFonts w:cstheme="minorHAnsi"/>
                <w:noProof/>
              </w:rPr>
              <w:t> </w:t>
            </w:r>
            <w:r w:rsidRPr="00716FA0">
              <w:rPr>
                <w:rFonts w:cstheme="minorHAnsi"/>
                <w:noProof/>
              </w:rPr>
              <w:t> </w:t>
            </w:r>
            <w:r w:rsidRPr="00716FA0">
              <w:rPr>
                <w:rFonts w:cstheme="minorHAnsi"/>
                <w:noProof/>
              </w:rPr>
              <w:t> </w:t>
            </w:r>
            <w:r w:rsidRPr="00716FA0">
              <w:rPr>
                <w:rFonts w:cstheme="minorHAnsi"/>
                <w:noProof/>
              </w:rPr>
              <w:t> </w:t>
            </w:r>
            <w:r w:rsidRPr="00716FA0">
              <w:rPr>
                <w:rFonts w:cstheme="minorHAnsi"/>
              </w:rPr>
              <w:fldChar w:fldCharType="end"/>
            </w:r>
          </w:p>
        </w:tc>
      </w:tr>
      <w:tr w:rsidR="00716FA0" w:rsidRPr="00DE3602" w14:paraId="7D20D2BB" w14:textId="77777777" w:rsidTr="7F3ABECF">
        <w:trPr>
          <w:trHeight w:val="157"/>
        </w:trPr>
        <w:tc>
          <w:tcPr>
            <w:tcW w:w="5535" w:type="dxa"/>
            <w:gridSpan w:val="7"/>
            <w:tcBorders>
              <w:left w:val="single" w:sz="12" w:space="0" w:color="auto"/>
            </w:tcBorders>
          </w:tcPr>
          <w:p w14:paraId="483114FF" w14:textId="77777777" w:rsidR="00716FA0" w:rsidRPr="00716FA0" w:rsidRDefault="00716FA0" w:rsidP="00716FA0">
            <w:pPr>
              <w:tabs>
                <w:tab w:val="left" w:pos="8885"/>
              </w:tabs>
              <w:spacing w:after="0"/>
              <w:rPr>
                <w:rFonts w:cstheme="minorHAnsi"/>
                <w:b/>
              </w:rPr>
            </w:pPr>
            <w:r w:rsidRPr="00716FA0">
              <w:rPr>
                <w:rFonts w:cstheme="minorHAnsi"/>
                <w:b/>
              </w:rPr>
              <w:t>If yes, type of site control instrument (check one):</w:t>
            </w:r>
          </w:p>
          <w:p w14:paraId="0BA6BB76" w14:textId="1DFF6603" w:rsidR="00716FA0" w:rsidRPr="00716FA0" w:rsidRDefault="00716FA0" w:rsidP="00716FA0">
            <w:pPr>
              <w:spacing w:after="0" w:line="240" w:lineRule="auto"/>
              <w:rPr>
                <w:rFonts w:cstheme="minorHAnsi"/>
                <w:sz w:val="24"/>
                <w:szCs w:val="24"/>
              </w:rPr>
            </w:pPr>
            <w:r w:rsidRPr="00716FA0">
              <w:rPr>
                <w:rFonts w:cstheme="minorHAnsi"/>
              </w:rPr>
              <w:fldChar w:fldCharType="begin">
                <w:ffData>
                  <w:name w:val="Check12"/>
                  <w:enabled/>
                  <w:calcOnExit w:val="0"/>
                  <w:checkBox>
                    <w:sizeAuto/>
                    <w:default w:val="0"/>
                  </w:checkBox>
                </w:ffData>
              </w:fldChar>
            </w:r>
            <w:r w:rsidRPr="00716FA0">
              <w:rPr>
                <w:rFonts w:cstheme="minorHAnsi"/>
              </w:rPr>
              <w:instrText xml:space="preserve"> FORMCHECKBOX </w:instrText>
            </w:r>
            <w:r w:rsidR="0003353A">
              <w:rPr>
                <w:rFonts w:cstheme="minorHAnsi"/>
              </w:rPr>
            </w:r>
            <w:r w:rsidR="0003353A">
              <w:rPr>
                <w:rFonts w:cstheme="minorHAnsi"/>
              </w:rPr>
              <w:fldChar w:fldCharType="separate"/>
            </w:r>
            <w:r w:rsidRPr="00716FA0">
              <w:rPr>
                <w:rFonts w:cstheme="minorHAnsi"/>
              </w:rPr>
              <w:fldChar w:fldCharType="end"/>
            </w:r>
            <w:r w:rsidRPr="00716FA0">
              <w:rPr>
                <w:rFonts w:cstheme="minorHAnsi"/>
              </w:rPr>
              <w:t xml:space="preserve"> Deed     </w:t>
            </w:r>
            <w:r w:rsidRPr="00716FA0">
              <w:rPr>
                <w:rFonts w:cstheme="minorHAnsi"/>
              </w:rPr>
              <w:fldChar w:fldCharType="begin">
                <w:ffData>
                  <w:name w:val="Check12"/>
                  <w:enabled/>
                  <w:calcOnExit w:val="0"/>
                  <w:checkBox>
                    <w:sizeAuto/>
                    <w:default w:val="0"/>
                  </w:checkBox>
                </w:ffData>
              </w:fldChar>
            </w:r>
            <w:r w:rsidRPr="00716FA0">
              <w:rPr>
                <w:rFonts w:cstheme="minorHAnsi"/>
              </w:rPr>
              <w:instrText xml:space="preserve"> FORMCHECKBOX </w:instrText>
            </w:r>
            <w:r w:rsidR="0003353A">
              <w:rPr>
                <w:rFonts w:cstheme="minorHAnsi"/>
              </w:rPr>
            </w:r>
            <w:r w:rsidR="0003353A">
              <w:rPr>
                <w:rFonts w:cstheme="minorHAnsi"/>
              </w:rPr>
              <w:fldChar w:fldCharType="separate"/>
            </w:r>
            <w:r w:rsidRPr="00716FA0">
              <w:rPr>
                <w:rFonts w:cstheme="minorHAnsi"/>
              </w:rPr>
              <w:fldChar w:fldCharType="end"/>
            </w:r>
            <w:r w:rsidRPr="00716FA0">
              <w:rPr>
                <w:rFonts w:cstheme="minorHAnsi"/>
              </w:rPr>
              <w:t xml:space="preserve"> Lease     </w:t>
            </w:r>
            <w:r w:rsidRPr="00716FA0">
              <w:rPr>
                <w:rFonts w:cstheme="minorHAnsi"/>
              </w:rPr>
              <w:fldChar w:fldCharType="begin">
                <w:ffData>
                  <w:name w:val="Check12"/>
                  <w:enabled/>
                  <w:calcOnExit w:val="0"/>
                  <w:checkBox>
                    <w:sizeAuto/>
                    <w:default w:val="0"/>
                  </w:checkBox>
                </w:ffData>
              </w:fldChar>
            </w:r>
            <w:r w:rsidRPr="00716FA0">
              <w:rPr>
                <w:rFonts w:cstheme="minorHAnsi"/>
              </w:rPr>
              <w:instrText xml:space="preserve"> FORMCHECKBOX </w:instrText>
            </w:r>
            <w:r w:rsidR="0003353A">
              <w:rPr>
                <w:rFonts w:cstheme="minorHAnsi"/>
              </w:rPr>
            </w:r>
            <w:r w:rsidR="0003353A">
              <w:rPr>
                <w:rFonts w:cstheme="minorHAnsi"/>
              </w:rPr>
              <w:fldChar w:fldCharType="separate"/>
            </w:r>
            <w:r w:rsidRPr="00716FA0">
              <w:rPr>
                <w:rFonts w:cstheme="minorHAnsi"/>
              </w:rPr>
              <w:fldChar w:fldCharType="end"/>
            </w:r>
            <w:r w:rsidRPr="00716FA0">
              <w:rPr>
                <w:rFonts w:cstheme="minorHAnsi"/>
              </w:rPr>
              <w:t xml:space="preserve"> Option to Purchase     </w:t>
            </w:r>
            <w:r w:rsidRPr="00716FA0">
              <w:rPr>
                <w:rFonts w:cstheme="minorHAnsi"/>
              </w:rPr>
              <w:fldChar w:fldCharType="begin">
                <w:ffData>
                  <w:name w:val="Check12"/>
                  <w:enabled/>
                  <w:calcOnExit w:val="0"/>
                  <w:checkBox>
                    <w:sizeAuto/>
                    <w:default w:val="0"/>
                  </w:checkBox>
                </w:ffData>
              </w:fldChar>
            </w:r>
            <w:r w:rsidRPr="00716FA0">
              <w:rPr>
                <w:rFonts w:cstheme="minorHAnsi"/>
              </w:rPr>
              <w:instrText xml:space="preserve"> FORMCHECKBOX </w:instrText>
            </w:r>
            <w:r w:rsidR="0003353A">
              <w:rPr>
                <w:rFonts w:cstheme="minorHAnsi"/>
              </w:rPr>
            </w:r>
            <w:r w:rsidR="0003353A">
              <w:rPr>
                <w:rFonts w:cstheme="minorHAnsi"/>
              </w:rPr>
              <w:fldChar w:fldCharType="separate"/>
            </w:r>
            <w:r w:rsidRPr="00716FA0">
              <w:rPr>
                <w:rFonts w:cstheme="minorHAnsi"/>
              </w:rPr>
              <w:fldChar w:fldCharType="end"/>
            </w:r>
            <w:r w:rsidRPr="00716FA0">
              <w:rPr>
                <w:rFonts w:cstheme="minorHAnsi"/>
              </w:rPr>
              <w:t xml:space="preserve"> PSA     </w:t>
            </w:r>
            <w:r w:rsidRPr="00716FA0">
              <w:rPr>
                <w:rFonts w:cstheme="minorHAnsi"/>
              </w:rPr>
              <w:fldChar w:fldCharType="begin">
                <w:ffData>
                  <w:name w:val="Check12"/>
                  <w:enabled/>
                  <w:calcOnExit w:val="0"/>
                  <w:checkBox>
                    <w:sizeAuto/>
                    <w:default w:val="0"/>
                  </w:checkBox>
                </w:ffData>
              </w:fldChar>
            </w:r>
            <w:r w:rsidRPr="00716FA0">
              <w:rPr>
                <w:rFonts w:cstheme="minorHAnsi"/>
              </w:rPr>
              <w:instrText xml:space="preserve"> FORMCHECKBOX </w:instrText>
            </w:r>
            <w:r w:rsidR="0003353A">
              <w:rPr>
                <w:rFonts w:cstheme="minorHAnsi"/>
              </w:rPr>
            </w:r>
            <w:r w:rsidR="0003353A">
              <w:rPr>
                <w:rFonts w:cstheme="minorHAnsi"/>
              </w:rPr>
              <w:fldChar w:fldCharType="separate"/>
            </w:r>
            <w:r w:rsidRPr="00716FA0">
              <w:rPr>
                <w:rFonts w:cstheme="minorHAnsi"/>
              </w:rPr>
              <w:fldChar w:fldCharType="end"/>
            </w:r>
            <w:r w:rsidRPr="00716FA0">
              <w:rPr>
                <w:rFonts w:cstheme="minorHAnsi"/>
              </w:rPr>
              <w:t xml:space="preserve"> Other (specify): </w:t>
            </w:r>
            <w:r w:rsidRPr="00716FA0">
              <w:rPr>
                <w:rFonts w:cstheme="minorHAnsi"/>
              </w:rPr>
              <w:fldChar w:fldCharType="begin">
                <w:ffData>
                  <w:name w:val="Text10"/>
                  <w:enabled/>
                  <w:calcOnExit w:val="0"/>
                  <w:textInput/>
                </w:ffData>
              </w:fldChar>
            </w:r>
            <w:r w:rsidRPr="00716FA0">
              <w:rPr>
                <w:rFonts w:cstheme="minorHAnsi"/>
              </w:rPr>
              <w:instrText xml:space="preserve"> FORMTEXT </w:instrText>
            </w:r>
            <w:r w:rsidRPr="00716FA0">
              <w:rPr>
                <w:rFonts w:cstheme="minorHAnsi"/>
              </w:rPr>
            </w:r>
            <w:r w:rsidRPr="00716FA0">
              <w:rPr>
                <w:rFonts w:cstheme="minorHAnsi"/>
              </w:rPr>
              <w:fldChar w:fldCharType="separate"/>
            </w:r>
            <w:r w:rsidRPr="00716FA0">
              <w:rPr>
                <w:rFonts w:cstheme="minorHAnsi"/>
                <w:noProof/>
              </w:rPr>
              <w:t> </w:t>
            </w:r>
            <w:r w:rsidRPr="00716FA0">
              <w:rPr>
                <w:rFonts w:cstheme="minorHAnsi"/>
                <w:noProof/>
              </w:rPr>
              <w:t> </w:t>
            </w:r>
            <w:r w:rsidRPr="00716FA0">
              <w:rPr>
                <w:rFonts w:cstheme="minorHAnsi"/>
                <w:noProof/>
              </w:rPr>
              <w:t> </w:t>
            </w:r>
            <w:r w:rsidRPr="00716FA0">
              <w:rPr>
                <w:rFonts w:cstheme="minorHAnsi"/>
                <w:noProof/>
              </w:rPr>
              <w:t> </w:t>
            </w:r>
            <w:r w:rsidRPr="00716FA0">
              <w:rPr>
                <w:rFonts w:cstheme="minorHAnsi"/>
                <w:noProof/>
              </w:rPr>
              <w:t> </w:t>
            </w:r>
            <w:r w:rsidRPr="00716FA0">
              <w:rPr>
                <w:rFonts w:cstheme="minorHAnsi"/>
              </w:rPr>
              <w:fldChar w:fldCharType="end"/>
            </w:r>
          </w:p>
        </w:tc>
        <w:tc>
          <w:tcPr>
            <w:tcW w:w="5535" w:type="dxa"/>
            <w:gridSpan w:val="6"/>
            <w:tcBorders>
              <w:right w:val="single" w:sz="12" w:space="0" w:color="auto"/>
            </w:tcBorders>
          </w:tcPr>
          <w:p w14:paraId="6B6E2F7E" w14:textId="372BEA0F" w:rsidR="00716FA0" w:rsidRPr="00716FA0" w:rsidRDefault="00716FA0" w:rsidP="00B21235">
            <w:pPr>
              <w:spacing w:after="0" w:line="240" w:lineRule="auto"/>
              <w:rPr>
                <w:rFonts w:cstheme="minorHAnsi"/>
                <w:sz w:val="24"/>
                <w:szCs w:val="24"/>
              </w:rPr>
            </w:pPr>
            <w:r w:rsidRPr="00716FA0">
              <w:rPr>
                <w:rFonts w:cstheme="minorHAnsi"/>
              </w:rPr>
              <w:t xml:space="preserve">If no, identify critical path to completing the site acquisition: </w:t>
            </w:r>
            <w:r w:rsidRPr="00716FA0">
              <w:rPr>
                <w:rFonts w:cstheme="minorHAnsi"/>
              </w:rPr>
              <w:fldChar w:fldCharType="begin">
                <w:ffData>
                  <w:name w:val="Text10"/>
                  <w:enabled/>
                  <w:calcOnExit w:val="0"/>
                  <w:textInput/>
                </w:ffData>
              </w:fldChar>
            </w:r>
            <w:r w:rsidRPr="00716FA0">
              <w:rPr>
                <w:rFonts w:cstheme="minorHAnsi"/>
              </w:rPr>
              <w:instrText xml:space="preserve"> FORMTEXT </w:instrText>
            </w:r>
            <w:r w:rsidRPr="00716FA0">
              <w:rPr>
                <w:rFonts w:cstheme="minorHAnsi"/>
              </w:rPr>
            </w:r>
            <w:r w:rsidRPr="00716FA0">
              <w:rPr>
                <w:rFonts w:cstheme="minorHAnsi"/>
              </w:rPr>
              <w:fldChar w:fldCharType="separate"/>
            </w:r>
            <w:r w:rsidRPr="00716FA0">
              <w:rPr>
                <w:rFonts w:cstheme="minorHAnsi"/>
                <w:noProof/>
              </w:rPr>
              <w:t> </w:t>
            </w:r>
            <w:r w:rsidRPr="00716FA0">
              <w:rPr>
                <w:rFonts w:cstheme="minorHAnsi"/>
                <w:noProof/>
              </w:rPr>
              <w:t> </w:t>
            </w:r>
            <w:r w:rsidRPr="00716FA0">
              <w:rPr>
                <w:rFonts w:cstheme="minorHAnsi"/>
                <w:noProof/>
              </w:rPr>
              <w:t> </w:t>
            </w:r>
            <w:r w:rsidRPr="00716FA0">
              <w:rPr>
                <w:rFonts w:cstheme="minorHAnsi"/>
                <w:noProof/>
              </w:rPr>
              <w:t> </w:t>
            </w:r>
            <w:r w:rsidRPr="00716FA0">
              <w:rPr>
                <w:rFonts w:cstheme="minorHAnsi"/>
                <w:noProof/>
              </w:rPr>
              <w:t> </w:t>
            </w:r>
            <w:r w:rsidRPr="00716FA0">
              <w:rPr>
                <w:rFonts w:cstheme="minorHAnsi"/>
              </w:rPr>
              <w:fldChar w:fldCharType="end"/>
            </w:r>
          </w:p>
        </w:tc>
      </w:tr>
      <w:tr w:rsidR="00831980" w:rsidRPr="00DE3602" w14:paraId="31F6BB69" w14:textId="77777777" w:rsidTr="7F3ABECF">
        <w:trPr>
          <w:trHeight w:val="315"/>
        </w:trPr>
        <w:tc>
          <w:tcPr>
            <w:tcW w:w="2790" w:type="dxa"/>
            <w:gridSpan w:val="4"/>
            <w:tcBorders>
              <w:left w:val="single" w:sz="12" w:space="0" w:color="auto"/>
              <w:bottom w:val="single" w:sz="4" w:space="0" w:color="auto"/>
              <w:right w:val="nil"/>
            </w:tcBorders>
            <w:vAlign w:val="center"/>
          </w:tcPr>
          <w:p w14:paraId="7A401648" w14:textId="77777777" w:rsidR="00831980" w:rsidRPr="00DE3602" w:rsidRDefault="00831980" w:rsidP="00C77295">
            <w:pPr>
              <w:spacing w:after="0" w:line="240" w:lineRule="auto"/>
              <w:jc w:val="right"/>
              <w:rPr>
                <w:b/>
                <w:sz w:val="24"/>
                <w:szCs w:val="24"/>
              </w:rPr>
            </w:pPr>
            <w:r w:rsidRPr="00DE3602">
              <w:rPr>
                <w:b/>
                <w:sz w:val="24"/>
                <w:szCs w:val="24"/>
              </w:rPr>
              <w:t>Description of Work:</w:t>
            </w:r>
          </w:p>
        </w:tc>
        <w:tc>
          <w:tcPr>
            <w:tcW w:w="8280" w:type="dxa"/>
            <w:gridSpan w:val="9"/>
            <w:tcBorders>
              <w:left w:val="nil"/>
              <w:right w:val="single" w:sz="12" w:space="0" w:color="auto"/>
            </w:tcBorders>
            <w:vAlign w:val="center"/>
          </w:tcPr>
          <w:p w14:paraId="07A3CCDC" w14:textId="2CA1CA98" w:rsidR="00831980" w:rsidRPr="00DE3602" w:rsidRDefault="00A73550" w:rsidP="00B21235">
            <w:pPr>
              <w:spacing w:after="0" w:line="240" w:lineRule="auto"/>
              <w:rPr>
                <w:sz w:val="24"/>
                <w:szCs w:val="24"/>
              </w:rPr>
            </w:pPr>
            <w:r>
              <w:rPr>
                <w:sz w:val="24"/>
                <w:szCs w:val="24"/>
              </w:rPr>
              <w:fldChar w:fldCharType="begin">
                <w:ffData>
                  <w:name w:val="Text7"/>
                  <w:enabled/>
                  <w:calcOnExit w:val="0"/>
                  <w:textInput/>
                </w:ffData>
              </w:fldChar>
            </w:r>
            <w:bookmarkStart w:id="10"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r>
      <w:tr w:rsidR="00D31015" w:rsidRPr="00DE3602" w14:paraId="2D26B027" w14:textId="77777777" w:rsidTr="7F3ABECF">
        <w:trPr>
          <w:trHeight w:val="332"/>
        </w:trPr>
        <w:tc>
          <w:tcPr>
            <w:tcW w:w="2790" w:type="dxa"/>
            <w:gridSpan w:val="4"/>
            <w:tcBorders>
              <w:left w:val="single" w:sz="12" w:space="0" w:color="auto"/>
              <w:bottom w:val="single" w:sz="4" w:space="0" w:color="auto"/>
              <w:right w:val="nil"/>
            </w:tcBorders>
            <w:vAlign w:val="center"/>
          </w:tcPr>
          <w:p w14:paraId="61807A6B" w14:textId="77777777" w:rsidR="00D31015" w:rsidRPr="00DE3602" w:rsidRDefault="00D31015" w:rsidP="00C77295">
            <w:pPr>
              <w:spacing w:after="0" w:line="240" w:lineRule="auto"/>
              <w:jc w:val="right"/>
              <w:rPr>
                <w:b/>
                <w:sz w:val="24"/>
                <w:szCs w:val="24"/>
              </w:rPr>
            </w:pPr>
            <w:r w:rsidRPr="00DE3602">
              <w:rPr>
                <w:b/>
                <w:sz w:val="24"/>
                <w:szCs w:val="24"/>
              </w:rPr>
              <w:t xml:space="preserve">Type of Permit: </w:t>
            </w:r>
          </w:p>
        </w:tc>
        <w:tc>
          <w:tcPr>
            <w:tcW w:w="3240" w:type="dxa"/>
            <w:gridSpan w:val="4"/>
            <w:tcBorders>
              <w:left w:val="nil"/>
              <w:right w:val="nil"/>
            </w:tcBorders>
            <w:vAlign w:val="center"/>
          </w:tcPr>
          <w:p w14:paraId="2BA73038" w14:textId="5CF77B79" w:rsidR="00D31015" w:rsidRPr="00DE3602" w:rsidRDefault="00D31015" w:rsidP="00D31015">
            <w:pPr>
              <w:spacing w:after="0" w:line="240" w:lineRule="auto"/>
              <w:rPr>
                <w:sz w:val="24"/>
                <w:szCs w:val="24"/>
              </w:rPr>
            </w:pPr>
            <w:r w:rsidRPr="00A73550">
              <w:rPr>
                <w:sz w:val="24"/>
                <w:szCs w:val="24"/>
              </w:rPr>
              <w:fldChar w:fldCharType="begin">
                <w:ffData>
                  <w:name w:val="Check1"/>
                  <w:enabled/>
                  <w:calcOnExit w:val="0"/>
                  <w:checkBox>
                    <w:sizeAuto/>
                    <w:default w:val="0"/>
                  </w:checkBox>
                </w:ffData>
              </w:fldChar>
            </w:r>
            <w:bookmarkStart w:id="11" w:name="Check1"/>
            <w:r w:rsidRPr="00A73550">
              <w:rPr>
                <w:sz w:val="24"/>
                <w:szCs w:val="24"/>
              </w:rPr>
              <w:instrText xml:space="preserve"> FORMCHECKBOX </w:instrText>
            </w:r>
            <w:r w:rsidR="0003353A">
              <w:rPr>
                <w:sz w:val="24"/>
                <w:szCs w:val="24"/>
              </w:rPr>
            </w:r>
            <w:r w:rsidR="0003353A">
              <w:rPr>
                <w:sz w:val="24"/>
                <w:szCs w:val="24"/>
              </w:rPr>
              <w:fldChar w:fldCharType="separate"/>
            </w:r>
            <w:r w:rsidRPr="00A73550">
              <w:rPr>
                <w:sz w:val="24"/>
                <w:szCs w:val="24"/>
              </w:rPr>
              <w:fldChar w:fldCharType="end"/>
            </w:r>
            <w:bookmarkEnd w:id="11"/>
            <w:r w:rsidRPr="00C44CD5">
              <w:rPr>
                <w:sz w:val="40"/>
                <w:szCs w:val="40"/>
              </w:rPr>
              <w:t xml:space="preserve"> </w:t>
            </w:r>
            <w:r w:rsidRPr="00DE3602">
              <w:rPr>
                <w:sz w:val="24"/>
                <w:szCs w:val="24"/>
              </w:rPr>
              <w:t>New Construction</w:t>
            </w:r>
          </w:p>
        </w:tc>
        <w:tc>
          <w:tcPr>
            <w:tcW w:w="5040" w:type="dxa"/>
            <w:gridSpan w:val="5"/>
            <w:tcBorders>
              <w:left w:val="nil"/>
              <w:right w:val="single" w:sz="12" w:space="0" w:color="auto"/>
            </w:tcBorders>
            <w:vAlign w:val="center"/>
          </w:tcPr>
          <w:p w14:paraId="18E53B75" w14:textId="446A2457" w:rsidR="00D31015" w:rsidRPr="00DE3602" w:rsidRDefault="00D31015" w:rsidP="00D31015">
            <w:pPr>
              <w:spacing w:after="0" w:line="240" w:lineRule="auto"/>
              <w:rPr>
                <w:sz w:val="24"/>
                <w:szCs w:val="24"/>
              </w:rPr>
            </w:pPr>
            <w:r w:rsidRPr="00A73550">
              <w:rPr>
                <w:sz w:val="24"/>
                <w:szCs w:val="24"/>
              </w:rPr>
              <w:fldChar w:fldCharType="begin">
                <w:ffData>
                  <w:name w:val="Check2"/>
                  <w:enabled/>
                  <w:calcOnExit w:val="0"/>
                  <w:checkBox>
                    <w:sizeAuto/>
                    <w:default w:val="0"/>
                  </w:checkBox>
                </w:ffData>
              </w:fldChar>
            </w:r>
            <w:bookmarkStart w:id="12" w:name="Check2"/>
            <w:r w:rsidRPr="00A73550">
              <w:rPr>
                <w:sz w:val="24"/>
                <w:szCs w:val="24"/>
              </w:rPr>
              <w:instrText xml:space="preserve"> FORMCHECKBOX </w:instrText>
            </w:r>
            <w:r w:rsidR="0003353A">
              <w:rPr>
                <w:sz w:val="24"/>
                <w:szCs w:val="24"/>
              </w:rPr>
            </w:r>
            <w:r w:rsidR="0003353A">
              <w:rPr>
                <w:sz w:val="24"/>
                <w:szCs w:val="24"/>
              </w:rPr>
              <w:fldChar w:fldCharType="separate"/>
            </w:r>
            <w:r w:rsidRPr="00A73550">
              <w:rPr>
                <w:sz w:val="24"/>
                <w:szCs w:val="24"/>
              </w:rPr>
              <w:fldChar w:fldCharType="end"/>
            </w:r>
            <w:bookmarkEnd w:id="12"/>
            <w:r w:rsidRPr="00A73550">
              <w:rPr>
                <w:sz w:val="24"/>
                <w:szCs w:val="24"/>
              </w:rPr>
              <w:t xml:space="preserve"> </w:t>
            </w:r>
            <w:r w:rsidR="00796B13">
              <w:rPr>
                <w:sz w:val="24"/>
                <w:szCs w:val="24"/>
              </w:rPr>
              <w:t>Rehabilitation</w:t>
            </w:r>
          </w:p>
        </w:tc>
      </w:tr>
      <w:tr w:rsidR="00D31015" w:rsidRPr="00DE3602" w14:paraId="4B3DAA50" w14:textId="77777777" w:rsidTr="7F3ABECF">
        <w:trPr>
          <w:trHeight w:val="287"/>
        </w:trPr>
        <w:tc>
          <w:tcPr>
            <w:tcW w:w="2790" w:type="dxa"/>
            <w:gridSpan w:val="4"/>
            <w:tcBorders>
              <w:left w:val="single" w:sz="12" w:space="0" w:color="auto"/>
              <w:bottom w:val="single" w:sz="4" w:space="0" w:color="auto"/>
              <w:right w:val="nil"/>
            </w:tcBorders>
            <w:vAlign w:val="center"/>
          </w:tcPr>
          <w:p w14:paraId="672D0AFF" w14:textId="4BAF698F" w:rsidR="00D31015" w:rsidRPr="00DE3602" w:rsidRDefault="00D31015" w:rsidP="00C77295">
            <w:pPr>
              <w:spacing w:after="0" w:line="240" w:lineRule="auto"/>
              <w:jc w:val="right"/>
              <w:rPr>
                <w:b/>
                <w:sz w:val="24"/>
                <w:szCs w:val="24"/>
              </w:rPr>
            </w:pPr>
            <w:r>
              <w:rPr>
                <w:b/>
                <w:sz w:val="24"/>
                <w:szCs w:val="24"/>
              </w:rPr>
              <w:t>Type of Building:</w:t>
            </w:r>
          </w:p>
        </w:tc>
        <w:tc>
          <w:tcPr>
            <w:tcW w:w="3240" w:type="dxa"/>
            <w:gridSpan w:val="4"/>
            <w:tcBorders>
              <w:left w:val="nil"/>
              <w:right w:val="nil"/>
            </w:tcBorders>
            <w:vAlign w:val="center"/>
          </w:tcPr>
          <w:p w14:paraId="66314D9D" w14:textId="1D48BD9B" w:rsidR="00D31015" w:rsidRPr="00A73550" w:rsidRDefault="00D31015" w:rsidP="00D31015">
            <w:pPr>
              <w:spacing w:after="0" w:line="240" w:lineRule="auto"/>
              <w:rPr>
                <w:sz w:val="24"/>
                <w:szCs w:val="24"/>
              </w:rPr>
            </w:pPr>
            <w:r>
              <w:rPr>
                <w:sz w:val="24"/>
                <w:szCs w:val="24"/>
              </w:rPr>
              <w:fldChar w:fldCharType="begin">
                <w:ffData>
                  <w:name w:val="Check22"/>
                  <w:enabled/>
                  <w:calcOnExit w:val="0"/>
                  <w:checkBox>
                    <w:sizeAuto/>
                    <w:default w:val="0"/>
                  </w:checkBox>
                </w:ffData>
              </w:fldChar>
            </w:r>
            <w:bookmarkStart w:id="13" w:name="Check22"/>
            <w:r>
              <w:rPr>
                <w:sz w:val="24"/>
                <w:szCs w:val="24"/>
              </w:rPr>
              <w:instrText xml:space="preserve"> FORMCHECKBOX </w:instrText>
            </w:r>
            <w:r w:rsidR="0003353A">
              <w:rPr>
                <w:sz w:val="24"/>
                <w:szCs w:val="24"/>
              </w:rPr>
            </w:r>
            <w:r w:rsidR="0003353A">
              <w:rPr>
                <w:sz w:val="24"/>
                <w:szCs w:val="24"/>
              </w:rPr>
              <w:fldChar w:fldCharType="separate"/>
            </w:r>
            <w:r>
              <w:rPr>
                <w:sz w:val="24"/>
                <w:szCs w:val="24"/>
              </w:rPr>
              <w:fldChar w:fldCharType="end"/>
            </w:r>
            <w:bookmarkEnd w:id="13"/>
            <w:r>
              <w:rPr>
                <w:sz w:val="24"/>
                <w:szCs w:val="24"/>
              </w:rPr>
              <w:t xml:space="preserve"> Residential Only</w:t>
            </w:r>
          </w:p>
        </w:tc>
        <w:tc>
          <w:tcPr>
            <w:tcW w:w="5040" w:type="dxa"/>
            <w:gridSpan w:val="5"/>
            <w:tcBorders>
              <w:left w:val="nil"/>
              <w:right w:val="single" w:sz="12" w:space="0" w:color="auto"/>
            </w:tcBorders>
            <w:vAlign w:val="center"/>
          </w:tcPr>
          <w:p w14:paraId="460BBC25" w14:textId="71B033F3" w:rsidR="00D31015" w:rsidRPr="00A73550" w:rsidRDefault="00D31015" w:rsidP="00D31015">
            <w:pPr>
              <w:spacing w:after="0" w:line="240" w:lineRule="auto"/>
              <w:rPr>
                <w:sz w:val="24"/>
                <w:szCs w:val="24"/>
              </w:rPr>
            </w:pPr>
            <w:r>
              <w:rPr>
                <w:sz w:val="24"/>
                <w:szCs w:val="24"/>
              </w:rPr>
              <w:fldChar w:fldCharType="begin">
                <w:ffData>
                  <w:name w:val="Check23"/>
                  <w:enabled/>
                  <w:calcOnExit w:val="0"/>
                  <w:checkBox>
                    <w:sizeAuto/>
                    <w:default w:val="0"/>
                  </w:checkBox>
                </w:ffData>
              </w:fldChar>
            </w:r>
            <w:bookmarkStart w:id="14" w:name="Check23"/>
            <w:r>
              <w:rPr>
                <w:sz w:val="24"/>
                <w:szCs w:val="24"/>
              </w:rPr>
              <w:instrText xml:space="preserve"> FORMCHECKBOX </w:instrText>
            </w:r>
            <w:r w:rsidR="0003353A">
              <w:rPr>
                <w:sz w:val="24"/>
                <w:szCs w:val="24"/>
              </w:rPr>
            </w:r>
            <w:r w:rsidR="0003353A">
              <w:rPr>
                <w:sz w:val="24"/>
                <w:szCs w:val="24"/>
              </w:rPr>
              <w:fldChar w:fldCharType="separate"/>
            </w:r>
            <w:r>
              <w:rPr>
                <w:sz w:val="24"/>
                <w:szCs w:val="24"/>
              </w:rPr>
              <w:fldChar w:fldCharType="end"/>
            </w:r>
            <w:bookmarkEnd w:id="14"/>
            <w:r>
              <w:rPr>
                <w:sz w:val="24"/>
                <w:szCs w:val="24"/>
              </w:rPr>
              <w:t xml:space="preserve"> Mixed-Use</w:t>
            </w:r>
          </w:p>
        </w:tc>
      </w:tr>
      <w:tr w:rsidR="00D31015" w:rsidRPr="00DE3602" w14:paraId="777196FB" w14:textId="77777777" w:rsidTr="7F3ABECF">
        <w:trPr>
          <w:trHeight w:val="350"/>
        </w:trPr>
        <w:tc>
          <w:tcPr>
            <w:tcW w:w="2790" w:type="dxa"/>
            <w:gridSpan w:val="4"/>
            <w:tcBorders>
              <w:left w:val="single" w:sz="12" w:space="0" w:color="auto"/>
              <w:right w:val="nil"/>
            </w:tcBorders>
            <w:vAlign w:val="center"/>
          </w:tcPr>
          <w:p w14:paraId="4D642019" w14:textId="2689FB09" w:rsidR="00D31015" w:rsidRDefault="00D31015" w:rsidP="00C77295">
            <w:pPr>
              <w:spacing w:after="0" w:line="240" w:lineRule="auto"/>
              <w:jc w:val="right"/>
              <w:rPr>
                <w:b/>
                <w:sz w:val="24"/>
                <w:szCs w:val="24"/>
              </w:rPr>
            </w:pPr>
            <w:r>
              <w:rPr>
                <w:b/>
                <w:sz w:val="24"/>
                <w:szCs w:val="24"/>
              </w:rPr>
              <w:t>Construction Timeline:</w:t>
            </w:r>
          </w:p>
        </w:tc>
        <w:tc>
          <w:tcPr>
            <w:tcW w:w="3240" w:type="dxa"/>
            <w:gridSpan w:val="4"/>
            <w:tcBorders>
              <w:left w:val="nil"/>
              <w:right w:val="nil"/>
            </w:tcBorders>
            <w:vAlign w:val="center"/>
          </w:tcPr>
          <w:p w14:paraId="15840BF0" w14:textId="5318BF53" w:rsidR="00D31015" w:rsidRDefault="00D31015" w:rsidP="00D31015">
            <w:pPr>
              <w:spacing w:after="0" w:line="240" w:lineRule="auto"/>
              <w:rPr>
                <w:sz w:val="24"/>
                <w:szCs w:val="24"/>
              </w:rPr>
            </w:pPr>
            <w:r>
              <w:rPr>
                <w:sz w:val="24"/>
                <w:szCs w:val="24"/>
              </w:rPr>
              <w:t xml:space="preserve">Estimated Start Date: </w:t>
            </w:r>
            <w:r>
              <w:rPr>
                <w:sz w:val="24"/>
                <w:szCs w:val="24"/>
              </w:rPr>
              <w:fldChar w:fldCharType="begin">
                <w:ffData>
                  <w:name w:val="Text45"/>
                  <w:enabled/>
                  <w:calcOnExit w:val="0"/>
                  <w:textInput/>
                </w:ffData>
              </w:fldChar>
            </w:r>
            <w:bookmarkStart w:id="15" w:name="Text4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c>
          <w:tcPr>
            <w:tcW w:w="5040" w:type="dxa"/>
            <w:gridSpan w:val="5"/>
            <w:tcBorders>
              <w:left w:val="nil"/>
              <w:right w:val="single" w:sz="12" w:space="0" w:color="auto"/>
            </w:tcBorders>
            <w:vAlign w:val="center"/>
          </w:tcPr>
          <w:p w14:paraId="15304271" w14:textId="69A8A288" w:rsidR="00D31015" w:rsidRDefault="00D31015" w:rsidP="00D31015">
            <w:pPr>
              <w:spacing w:after="0" w:line="240" w:lineRule="auto"/>
              <w:rPr>
                <w:sz w:val="24"/>
                <w:szCs w:val="24"/>
              </w:rPr>
            </w:pPr>
            <w:r>
              <w:rPr>
                <w:sz w:val="24"/>
                <w:szCs w:val="24"/>
              </w:rPr>
              <w:t xml:space="preserve">Estimated Final Permit Date: </w:t>
            </w:r>
            <w:r>
              <w:rPr>
                <w:sz w:val="24"/>
                <w:szCs w:val="24"/>
              </w:rPr>
              <w:fldChar w:fldCharType="begin">
                <w:ffData>
                  <w:name w:val="Text46"/>
                  <w:enabled/>
                  <w:calcOnExit w:val="0"/>
                  <w:textInput/>
                </w:ffData>
              </w:fldChar>
            </w:r>
            <w:bookmarkStart w:id="16" w:name="Text4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r>
      <w:tr w:rsidR="00D31015" w:rsidRPr="00DE3602" w14:paraId="6AF0CC64" w14:textId="77777777" w:rsidTr="7F3ABECF">
        <w:trPr>
          <w:trHeight w:val="395"/>
        </w:trPr>
        <w:tc>
          <w:tcPr>
            <w:tcW w:w="5490" w:type="dxa"/>
            <w:gridSpan w:val="6"/>
            <w:tcBorders>
              <w:left w:val="single" w:sz="12" w:space="0" w:color="auto"/>
            </w:tcBorders>
            <w:vAlign w:val="center"/>
          </w:tcPr>
          <w:p w14:paraId="65E9AADF" w14:textId="1651F307" w:rsidR="00D31015" w:rsidRDefault="005274EB" w:rsidP="00D31015">
            <w:pPr>
              <w:spacing w:after="0" w:line="240" w:lineRule="auto"/>
              <w:rPr>
                <w:sz w:val="24"/>
                <w:szCs w:val="24"/>
              </w:rPr>
            </w:pPr>
            <w:r>
              <w:rPr>
                <w:b/>
                <w:sz w:val="24"/>
                <w:szCs w:val="24"/>
              </w:rPr>
              <w:t>Contact During Construction</w:t>
            </w:r>
            <w:r w:rsidR="00D31015">
              <w:rPr>
                <w:b/>
                <w:sz w:val="24"/>
                <w:szCs w:val="24"/>
              </w:rPr>
              <w:t xml:space="preserve">: </w:t>
            </w:r>
            <w:r w:rsidR="00D31015">
              <w:rPr>
                <w:b/>
                <w:sz w:val="24"/>
                <w:szCs w:val="24"/>
              </w:rPr>
              <w:fldChar w:fldCharType="begin">
                <w:ffData>
                  <w:name w:val="Text47"/>
                  <w:enabled/>
                  <w:calcOnExit w:val="0"/>
                  <w:textInput/>
                </w:ffData>
              </w:fldChar>
            </w:r>
            <w:bookmarkStart w:id="17" w:name="Text47"/>
            <w:r w:rsidR="00D31015">
              <w:rPr>
                <w:b/>
                <w:sz w:val="24"/>
                <w:szCs w:val="24"/>
              </w:rPr>
              <w:instrText xml:space="preserve"> FORMTEXT </w:instrText>
            </w:r>
            <w:r w:rsidR="00D31015">
              <w:rPr>
                <w:b/>
                <w:sz w:val="24"/>
                <w:szCs w:val="24"/>
              </w:rPr>
            </w:r>
            <w:r w:rsidR="00D31015">
              <w:rPr>
                <w:b/>
                <w:sz w:val="24"/>
                <w:szCs w:val="24"/>
              </w:rPr>
              <w:fldChar w:fldCharType="separate"/>
            </w:r>
            <w:r w:rsidR="00D31015">
              <w:rPr>
                <w:b/>
                <w:noProof/>
                <w:sz w:val="24"/>
                <w:szCs w:val="24"/>
              </w:rPr>
              <w:t> </w:t>
            </w:r>
            <w:r w:rsidR="00D31015">
              <w:rPr>
                <w:b/>
                <w:noProof/>
                <w:sz w:val="24"/>
                <w:szCs w:val="24"/>
              </w:rPr>
              <w:t> </w:t>
            </w:r>
            <w:r w:rsidR="00D31015">
              <w:rPr>
                <w:b/>
                <w:noProof/>
                <w:sz w:val="24"/>
                <w:szCs w:val="24"/>
              </w:rPr>
              <w:t> </w:t>
            </w:r>
            <w:r w:rsidR="00D31015">
              <w:rPr>
                <w:b/>
                <w:noProof/>
                <w:sz w:val="24"/>
                <w:szCs w:val="24"/>
              </w:rPr>
              <w:t> </w:t>
            </w:r>
            <w:r w:rsidR="00D31015">
              <w:rPr>
                <w:b/>
                <w:noProof/>
                <w:sz w:val="24"/>
                <w:szCs w:val="24"/>
              </w:rPr>
              <w:t> </w:t>
            </w:r>
            <w:r w:rsidR="00D31015">
              <w:rPr>
                <w:b/>
                <w:sz w:val="24"/>
                <w:szCs w:val="24"/>
              </w:rPr>
              <w:fldChar w:fldCharType="end"/>
            </w:r>
          </w:p>
        </w:tc>
        <w:bookmarkEnd w:id="17"/>
        <w:tc>
          <w:tcPr>
            <w:tcW w:w="5580" w:type="dxa"/>
            <w:gridSpan w:val="7"/>
            <w:tcBorders>
              <w:right w:val="single" w:sz="12" w:space="0" w:color="auto"/>
            </w:tcBorders>
            <w:vAlign w:val="center"/>
          </w:tcPr>
          <w:p w14:paraId="12348E73" w14:textId="27FC0063" w:rsidR="00D31015" w:rsidRDefault="005274EB" w:rsidP="00D31015">
            <w:pPr>
              <w:spacing w:after="0" w:line="240" w:lineRule="auto"/>
              <w:rPr>
                <w:sz w:val="24"/>
                <w:szCs w:val="24"/>
              </w:rPr>
            </w:pPr>
            <w:r>
              <w:rPr>
                <w:sz w:val="24"/>
                <w:szCs w:val="24"/>
              </w:rPr>
              <w:t xml:space="preserve">Contact Email: </w:t>
            </w:r>
            <w:r>
              <w:rPr>
                <w:sz w:val="24"/>
                <w:szCs w:val="24"/>
              </w:rPr>
              <w:fldChar w:fldCharType="begin">
                <w:ffData>
                  <w:name w:val="Text49"/>
                  <w:enabled/>
                  <w:calcOnExit w:val="0"/>
                  <w:textInput/>
                </w:ffData>
              </w:fldChar>
            </w:r>
            <w:bookmarkStart w:id="18" w:name="Text4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p w14:paraId="1417AA66" w14:textId="1B8D43A3" w:rsidR="005274EB" w:rsidRDefault="005274EB" w:rsidP="00D31015">
            <w:pPr>
              <w:spacing w:after="0" w:line="240" w:lineRule="auto"/>
              <w:rPr>
                <w:sz w:val="24"/>
                <w:szCs w:val="24"/>
              </w:rPr>
            </w:pPr>
            <w:r>
              <w:rPr>
                <w:sz w:val="24"/>
                <w:szCs w:val="24"/>
              </w:rPr>
              <w:t xml:space="preserve">Contact Phone: </w:t>
            </w:r>
            <w:r>
              <w:rPr>
                <w:sz w:val="24"/>
                <w:szCs w:val="24"/>
              </w:rPr>
              <w:fldChar w:fldCharType="begin">
                <w:ffData>
                  <w:name w:val="Text48"/>
                  <w:enabled/>
                  <w:calcOnExit w:val="0"/>
                  <w:textInput/>
                </w:ffData>
              </w:fldChar>
            </w:r>
            <w:bookmarkStart w:id="19" w:name="Text4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r>
      <w:tr w:rsidR="00BD1F5B" w:rsidRPr="00DE3602" w14:paraId="5DD70D1A" w14:textId="77777777" w:rsidTr="7F3ABECF">
        <w:trPr>
          <w:trHeight w:val="395"/>
        </w:trPr>
        <w:tc>
          <w:tcPr>
            <w:tcW w:w="5490" w:type="dxa"/>
            <w:gridSpan w:val="6"/>
            <w:tcBorders>
              <w:left w:val="single" w:sz="12" w:space="0" w:color="auto"/>
              <w:bottom w:val="single" w:sz="12" w:space="0" w:color="auto"/>
            </w:tcBorders>
            <w:vAlign w:val="center"/>
          </w:tcPr>
          <w:p w14:paraId="78E4CFE9" w14:textId="2D65F716" w:rsidR="00BD1F5B" w:rsidRDefault="00163B11" w:rsidP="00D31015">
            <w:pPr>
              <w:spacing w:after="0" w:line="240" w:lineRule="auto"/>
              <w:rPr>
                <w:b/>
                <w:sz w:val="24"/>
                <w:szCs w:val="24"/>
              </w:rPr>
            </w:pPr>
            <w:r>
              <w:rPr>
                <w:b/>
                <w:sz w:val="24"/>
                <w:szCs w:val="24"/>
              </w:rPr>
              <w:t xml:space="preserve">Listing Agent Name &amp; Company: </w:t>
            </w:r>
            <w:r>
              <w:rPr>
                <w:b/>
                <w:sz w:val="24"/>
                <w:szCs w:val="24"/>
              </w:rPr>
              <w:fldChar w:fldCharType="begin">
                <w:ffData>
                  <w:name w:val="Text47"/>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5580" w:type="dxa"/>
            <w:gridSpan w:val="7"/>
            <w:tcBorders>
              <w:bottom w:val="single" w:sz="12" w:space="0" w:color="auto"/>
              <w:right w:val="single" w:sz="12" w:space="0" w:color="auto"/>
            </w:tcBorders>
            <w:vAlign w:val="center"/>
          </w:tcPr>
          <w:p w14:paraId="6E607391" w14:textId="00AEBDF1" w:rsidR="005E0E06" w:rsidRDefault="005E0E06" w:rsidP="005E0E06">
            <w:pPr>
              <w:spacing w:after="0" w:line="240" w:lineRule="auto"/>
              <w:rPr>
                <w:sz w:val="24"/>
                <w:szCs w:val="24"/>
              </w:rPr>
            </w:pPr>
            <w:r>
              <w:rPr>
                <w:sz w:val="24"/>
                <w:szCs w:val="24"/>
              </w:rPr>
              <w:t xml:space="preserve">Listing Agent Email: </w:t>
            </w:r>
            <w:r>
              <w:rPr>
                <w:sz w:val="24"/>
                <w:szCs w:val="24"/>
              </w:rPr>
              <w:fldChar w:fldCharType="begin">
                <w:ffData>
                  <w:name w:val="Text4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D090378" w14:textId="61B63D8B" w:rsidR="00BD1F5B" w:rsidRDefault="005E0E06" w:rsidP="005E0E06">
            <w:pPr>
              <w:spacing w:after="0" w:line="240" w:lineRule="auto"/>
              <w:rPr>
                <w:sz w:val="24"/>
                <w:szCs w:val="24"/>
              </w:rPr>
            </w:pPr>
            <w:r>
              <w:rPr>
                <w:sz w:val="24"/>
                <w:szCs w:val="24"/>
              </w:rPr>
              <w:t xml:space="preserve">Listing Agent Phone: </w:t>
            </w:r>
            <w:r>
              <w:rPr>
                <w:sz w:val="24"/>
                <w:szCs w:val="24"/>
              </w:rPr>
              <w:fldChar w:fldCharType="begin">
                <w:ffData>
                  <w:name w:val="Text4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B7DFE" w:rsidRPr="00DE3602" w14:paraId="0F118337" w14:textId="77777777" w:rsidTr="7F3ABECF">
        <w:trPr>
          <w:trHeight w:val="395"/>
        </w:trPr>
        <w:tc>
          <w:tcPr>
            <w:tcW w:w="11070" w:type="dxa"/>
            <w:gridSpan w:val="13"/>
            <w:tcBorders>
              <w:top w:val="single" w:sz="12" w:space="0" w:color="auto"/>
              <w:left w:val="single" w:sz="12" w:space="0" w:color="auto"/>
              <w:right w:val="single" w:sz="12" w:space="0" w:color="auto"/>
            </w:tcBorders>
            <w:shd w:val="clear" w:color="auto" w:fill="D9D9D9" w:themeFill="background1" w:themeFillShade="D9"/>
            <w:vAlign w:val="center"/>
          </w:tcPr>
          <w:p w14:paraId="58715688" w14:textId="35406620" w:rsidR="009B7DFE" w:rsidRDefault="006847AB" w:rsidP="00D31015">
            <w:pPr>
              <w:spacing w:after="0" w:line="240" w:lineRule="auto"/>
              <w:rPr>
                <w:b/>
                <w:sz w:val="24"/>
                <w:szCs w:val="24"/>
              </w:rPr>
            </w:pPr>
            <w:r>
              <w:rPr>
                <w:b/>
                <w:sz w:val="24"/>
                <w:szCs w:val="24"/>
              </w:rPr>
              <w:t>Unit Information</w:t>
            </w:r>
          </w:p>
        </w:tc>
      </w:tr>
      <w:tr w:rsidR="00796B13" w:rsidRPr="00DE3602" w14:paraId="1AF42868" w14:textId="77777777" w:rsidTr="7F3ABECF">
        <w:trPr>
          <w:trHeight w:val="395"/>
        </w:trPr>
        <w:tc>
          <w:tcPr>
            <w:tcW w:w="5490" w:type="dxa"/>
            <w:gridSpan w:val="6"/>
            <w:tcBorders>
              <w:left w:val="single" w:sz="12" w:space="0" w:color="auto"/>
            </w:tcBorders>
            <w:vAlign w:val="center"/>
          </w:tcPr>
          <w:p w14:paraId="39E95053" w14:textId="6F8AB73F" w:rsidR="00796B13" w:rsidRDefault="00796B13" w:rsidP="00D31015">
            <w:pPr>
              <w:spacing w:after="0" w:line="240" w:lineRule="auto"/>
              <w:rPr>
                <w:b/>
                <w:sz w:val="24"/>
                <w:szCs w:val="24"/>
              </w:rPr>
            </w:pPr>
            <w:r>
              <w:rPr>
                <w:b/>
                <w:sz w:val="24"/>
                <w:szCs w:val="24"/>
              </w:rPr>
              <w:t xml:space="preserve">Total # of Residential Units: </w:t>
            </w:r>
            <w:r>
              <w:rPr>
                <w:b/>
                <w:sz w:val="24"/>
                <w:szCs w:val="24"/>
              </w:rPr>
              <w:fldChar w:fldCharType="begin">
                <w:ffData>
                  <w:name w:val="Text61"/>
                  <w:enabled/>
                  <w:calcOnExit w:val="0"/>
                  <w:textInput/>
                </w:ffData>
              </w:fldChar>
            </w:r>
            <w:bookmarkStart w:id="20" w:name="Text6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0"/>
          </w:p>
        </w:tc>
        <w:tc>
          <w:tcPr>
            <w:tcW w:w="5580" w:type="dxa"/>
            <w:gridSpan w:val="7"/>
            <w:tcBorders>
              <w:right w:val="single" w:sz="12" w:space="0" w:color="auto"/>
            </w:tcBorders>
            <w:vAlign w:val="center"/>
          </w:tcPr>
          <w:p w14:paraId="46BB4FE0" w14:textId="0C855389" w:rsidR="00796B13" w:rsidRDefault="00796B13" w:rsidP="00D31015">
            <w:pPr>
              <w:spacing w:after="0" w:line="240" w:lineRule="auto"/>
              <w:rPr>
                <w:sz w:val="24"/>
                <w:szCs w:val="24"/>
              </w:rPr>
            </w:pPr>
            <w:r>
              <w:rPr>
                <w:b/>
                <w:sz w:val="24"/>
                <w:szCs w:val="24"/>
              </w:rPr>
              <w:t xml:space="preserve">Total # of Units w/ restricted affordability: </w:t>
            </w:r>
            <w:r>
              <w:rPr>
                <w:b/>
                <w:sz w:val="24"/>
                <w:szCs w:val="24"/>
              </w:rPr>
              <w:fldChar w:fldCharType="begin">
                <w:ffData>
                  <w:name w:val="Text60"/>
                  <w:enabled/>
                  <w:calcOnExit w:val="0"/>
                  <w:textInput/>
                </w:ffData>
              </w:fldChar>
            </w:r>
            <w:bookmarkStart w:id="21" w:name="Text6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1"/>
          </w:p>
        </w:tc>
      </w:tr>
      <w:tr w:rsidR="00796B13" w:rsidRPr="00DE3602" w14:paraId="42C147C6" w14:textId="77777777" w:rsidTr="7F3ABECF">
        <w:trPr>
          <w:trHeight w:val="395"/>
        </w:trPr>
        <w:tc>
          <w:tcPr>
            <w:tcW w:w="5490" w:type="dxa"/>
            <w:gridSpan w:val="6"/>
            <w:tcBorders>
              <w:left w:val="single" w:sz="12" w:space="0" w:color="auto"/>
            </w:tcBorders>
            <w:vAlign w:val="center"/>
          </w:tcPr>
          <w:p w14:paraId="75450BB9" w14:textId="6C409B96" w:rsidR="00796B13" w:rsidRDefault="00796B13" w:rsidP="00796B13">
            <w:pPr>
              <w:spacing w:after="0" w:line="240" w:lineRule="auto"/>
              <w:jc w:val="center"/>
              <w:rPr>
                <w:b/>
                <w:sz w:val="24"/>
                <w:szCs w:val="24"/>
              </w:rPr>
            </w:pPr>
            <w:r>
              <w:rPr>
                <w:b/>
                <w:sz w:val="24"/>
                <w:szCs w:val="24"/>
              </w:rPr>
              <w:t>By Unit Type</w:t>
            </w:r>
          </w:p>
        </w:tc>
        <w:tc>
          <w:tcPr>
            <w:tcW w:w="5580" w:type="dxa"/>
            <w:gridSpan w:val="7"/>
            <w:tcBorders>
              <w:right w:val="single" w:sz="12" w:space="0" w:color="auto"/>
            </w:tcBorders>
            <w:vAlign w:val="center"/>
          </w:tcPr>
          <w:p w14:paraId="74DFA4C6" w14:textId="0B1401EC" w:rsidR="00796B13" w:rsidRDefault="00796B13" w:rsidP="00796B13">
            <w:pPr>
              <w:spacing w:after="0" w:line="240" w:lineRule="auto"/>
              <w:jc w:val="center"/>
              <w:rPr>
                <w:b/>
                <w:sz w:val="24"/>
                <w:szCs w:val="24"/>
              </w:rPr>
            </w:pPr>
            <w:r>
              <w:rPr>
                <w:b/>
                <w:sz w:val="24"/>
                <w:szCs w:val="24"/>
              </w:rPr>
              <w:t>By Unit Type</w:t>
            </w:r>
          </w:p>
        </w:tc>
      </w:tr>
      <w:tr w:rsidR="00796B13" w:rsidRPr="00DE3602" w14:paraId="0E41DD34" w14:textId="77777777" w:rsidTr="7F3ABECF">
        <w:trPr>
          <w:trHeight w:val="395"/>
        </w:trPr>
        <w:tc>
          <w:tcPr>
            <w:tcW w:w="1383" w:type="dxa"/>
            <w:tcBorders>
              <w:left w:val="single" w:sz="12" w:space="0" w:color="auto"/>
            </w:tcBorders>
            <w:vAlign w:val="center"/>
          </w:tcPr>
          <w:p w14:paraId="14E5C46A" w14:textId="2A34C8C8" w:rsidR="00796B13" w:rsidRPr="00796B13" w:rsidRDefault="00796B13" w:rsidP="00796B13">
            <w:pPr>
              <w:tabs>
                <w:tab w:val="left" w:pos="8885"/>
              </w:tabs>
              <w:spacing w:after="0"/>
              <w:rPr>
                <w:rFonts w:cstheme="minorHAnsi"/>
              </w:rPr>
            </w:pPr>
            <w:r w:rsidRPr="00796B13">
              <w:rPr>
                <w:rFonts w:cstheme="minorHAnsi"/>
              </w:rPr>
              <w:t>SRO:</w:t>
            </w:r>
          </w:p>
          <w:p w14:paraId="4DACD705" w14:textId="46076FA1" w:rsidR="00796B13" w:rsidRPr="00796B13" w:rsidRDefault="00796B13" w:rsidP="00796B13">
            <w:pPr>
              <w:tabs>
                <w:tab w:val="left" w:pos="8885"/>
              </w:tabs>
              <w:spacing w:after="0"/>
              <w:rPr>
                <w:rFonts w:cstheme="minorHAnsi"/>
              </w:rPr>
            </w:pPr>
            <w:r w:rsidRPr="00796B13">
              <w:rPr>
                <w:rFonts w:cstheme="minorHAnsi"/>
              </w:rPr>
              <w:t>Studio:</w:t>
            </w:r>
          </w:p>
          <w:p w14:paraId="7AC1C3B6" w14:textId="26525E90" w:rsidR="00796B13" w:rsidRPr="00796B13" w:rsidRDefault="00796B13" w:rsidP="00796B13">
            <w:pPr>
              <w:tabs>
                <w:tab w:val="left" w:pos="8885"/>
              </w:tabs>
              <w:spacing w:after="0"/>
              <w:rPr>
                <w:rFonts w:cstheme="minorHAnsi"/>
              </w:rPr>
            </w:pPr>
            <w:r w:rsidRPr="00796B13">
              <w:rPr>
                <w:rFonts w:cstheme="minorHAnsi"/>
              </w:rPr>
              <w:t>1-Bedroom:</w:t>
            </w:r>
          </w:p>
          <w:p w14:paraId="41058A57" w14:textId="41028371" w:rsidR="00796B13" w:rsidRPr="00796B13" w:rsidRDefault="00796B13" w:rsidP="00796B13">
            <w:pPr>
              <w:tabs>
                <w:tab w:val="left" w:pos="8885"/>
              </w:tabs>
              <w:spacing w:after="0"/>
              <w:rPr>
                <w:rFonts w:cstheme="minorHAnsi"/>
              </w:rPr>
            </w:pPr>
            <w:r w:rsidRPr="00796B13">
              <w:rPr>
                <w:rFonts w:cstheme="minorHAnsi"/>
              </w:rPr>
              <w:t>2-Bedroom:</w:t>
            </w:r>
          </w:p>
        </w:tc>
        <w:tc>
          <w:tcPr>
            <w:tcW w:w="1384" w:type="dxa"/>
            <w:gridSpan w:val="2"/>
            <w:vAlign w:val="center"/>
          </w:tcPr>
          <w:p w14:paraId="60EC90E0" w14:textId="77777777" w:rsidR="00796B13" w:rsidRPr="00796B13" w:rsidRDefault="00796B13" w:rsidP="00796B13">
            <w:pPr>
              <w:tabs>
                <w:tab w:val="left" w:pos="8885"/>
              </w:tabs>
              <w:spacing w:after="0"/>
              <w:rPr>
                <w:rFonts w:cstheme="minorHAnsi"/>
              </w:rPr>
            </w:pPr>
            <w:r w:rsidRPr="00796B13">
              <w:rPr>
                <w:rFonts w:cstheme="minorHAnsi"/>
              </w:rPr>
              <w:fldChar w:fldCharType="begin">
                <w:ffData>
                  <w:name w:val=""/>
                  <w:enabled/>
                  <w:calcOnExit w:val="0"/>
                  <w:textInput>
                    <w:type w:val="number"/>
                    <w:format w:val="0"/>
                  </w:textInput>
                </w:ffData>
              </w:fldChar>
            </w:r>
            <w:r w:rsidRPr="00796B13">
              <w:rPr>
                <w:rFonts w:cstheme="minorHAnsi"/>
              </w:rPr>
              <w:instrText xml:space="preserve"> FORMTEXT </w:instrText>
            </w:r>
            <w:r w:rsidRPr="00796B13">
              <w:rPr>
                <w:rFonts w:cstheme="minorHAnsi"/>
              </w:rPr>
            </w:r>
            <w:r w:rsidRPr="00796B13">
              <w:rPr>
                <w:rFonts w:cstheme="minorHAnsi"/>
              </w:rPr>
              <w:fldChar w:fldCharType="separate"/>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rPr>
              <w:fldChar w:fldCharType="end"/>
            </w:r>
          </w:p>
          <w:p w14:paraId="6E7EDB95" w14:textId="77777777" w:rsidR="00796B13" w:rsidRPr="00796B13" w:rsidRDefault="00796B13" w:rsidP="00796B13">
            <w:pPr>
              <w:tabs>
                <w:tab w:val="left" w:pos="8885"/>
              </w:tabs>
              <w:spacing w:after="0"/>
              <w:rPr>
                <w:rFonts w:cstheme="minorHAnsi"/>
              </w:rPr>
            </w:pPr>
            <w:r w:rsidRPr="00796B13">
              <w:rPr>
                <w:rFonts w:cstheme="minorHAnsi"/>
              </w:rPr>
              <w:fldChar w:fldCharType="begin">
                <w:ffData>
                  <w:name w:val=""/>
                  <w:enabled/>
                  <w:calcOnExit w:val="0"/>
                  <w:textInput>
                    <w:type w:val="number"/>
                    <w:format w:val="0"/>
                  </w:textInput>
                </w:ffData>
              </w:fldChar>
            </w:r>
            <w:r w:rsidRPr="00796B13">
              <w:rPr>
                <w:rFonts w:cstheme="minorHAnsi"/>
              </w:rPr>
              <w:instrText xml:space="preserve"> FORMTEXT </w:instrText>
            </w:r>
            <w:r w:rsidRPr="00796B13">
              <w:rPr>
                <w:rFonts w:cstheme="minorHAnsi"/>
              </w:rPr>
            </w:r>
            <w:r w:rsidRPr="00796B13">
              <w:rPr>
                <w:rFonts w:cstheme="minorHAnsi"/>
              </w:rPr>
              <w:fldChar w:fldCharType="separate"/>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rPr>
              <w:fldChar w:fldCharType="end"/>
            </w:r>
          </w:p>
          <w:p w14:paraId="13BAC6C9" w14:textId="77777777" w:rsidR="00796B13" w:rsidRPr="00796B13" w:rsidRDefault="00796B13" w:rsidP="00796B13">
            <w:pPr>
              <w:tabs>
                <w:tab w:val="left" w:pos="8885"/>
              </w:tabs>
              <w:spacing w:after="0"/>
              <w:rPr>
                <w:rFonts w:cstheme="minorHAnsi"/>
              </w:rPr>
            </w:pPr>
            <w:r w:rsidRPr="00796B13">
              <w:rPr>
                <w:rFonts w:cstheme="minorHAnsi"/>
              </w:rPr>
              <w:fldChar w:fldCharType="begin">
                <w:ffData>
                  <w:name w:val=""/>
                  <w:enabled/>
                  <w:calcOnExit w:val="0"/>
                  <w:textInput>
                    <w:type w:val="number"/>
                    <w:format w:val="0"/>
                  </w:textInput>
                </w:ffData>
              </w:fldChar>
            </w:r>
            <w:r w:rsidRPr="00796B13">
              <w:rPr>
                <w:rFonts w:cstheme="minorHAnsi"/>
              </w:rPr>
              <w:instrText xml:space="preserve"> FORMTEXT </w:instrText>
            </w:r>
            <w:r w:rsidRPr="00796B13">
              <w:rPr>
                <w:rFonts w:cstheme="minorHAnsi"/>
              </w:rPr>
            </w:r>
            <w:r w:rsidRPr="00796B13">
              <w:rPr>
                <w:rFonts w:cstheme="minorHAnsi"/>
              </w:rPr>
              <w:fldChar w:fldCharType="separate"/>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rPr>
              <w:fldChar w:fldCharType="end"/>
            </w:r>
          </w:p>
          <w:p w14:paraId="76A0D27F" w14:textId="7F68D6F8" w:rsidR="00796B13" w:rsidRPr="00796B13" w:rsidRDefault="00796B13" w:rsidP="00796B13">
            <w:pPr>
              <w:spacing w:after="0" w:line="240" w:lineRule="auto"/>
              <w:rPr>
                <w:rFonts w:cstheme="minorHAnsi"/>
                <w:sz w:val="24"/>
                <w:szCs w:val="24"/>
              </w:rPr>
            </w:pPr>
            <w:r w:rsidRPr="00796B13">
              <w:rPr>
                <w:rFonts w:cstheme="minorHAnsi"/>
              </w:rPr>
              <w:fldChar w:fldCharType="begin">
                <w:ffData>
                  <w:name w:val=""/>
                  <w:enabled/>
                  <w:calcOnExit w:val="0"/>
                  <w:textInput>
                    <w:type w:val="number"/>
                    <w:format w:val="0"/>
                  </w:textInput>
                </w:ffData>
              </w:fldChar>
            </w:r>
            <w:r w:rsidRPr="00796B13">
              <w:rPr>
                <w:rFonts w:cstheme="minorHAnsi"/>
              </w:rPr>
              <w:instrText xml:space="preserve"> FORMTEXT </w:instrText>
            </w:r>
            <w:r w:rsidRPr="00796B13">
              <w:rPr>
                <w:rFonts w:cstheme="minorHAnsi"/>
              </w:rPr>
            </w:r>
            <w:r w:rsidRPr="00796B13">
              <w:rPr>
                <w:rFonts w:cstheme="minorHAnsi"/>
              </w:rPr>
              <w:fldChar w:fldCharType="separate"/>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rPr>
              <w:fldChar w:fldCharType="end"/>
            </w:r>
          </w:p>
        </w:tc>
        <w:tc>
          <w:tcPr>
            <w:tcW w:w="1463" w:type="dxa"/>
            <w:gridSpan w:val="2"/>
            <w:vAlign w:val="center"/>
          </w:tcPr>
          <w:p w14:paraId="09768AF1" w14:textId="18796AAF" w:rsidR="00796B13" w:rsidRPr="00796B13" w:rsidRDefault="00796B13" w:rsidP="00796B13">
            <w:pPr>
              <w:tabs>
                <w:tab w:val="left" w:pos="8885"/>
              </w:tabs>
              <w:spacing w:after="0"/>
              <w:rPr>
                <w:rFonts w:cstheme="minorHAnsi"/>
              </w:rPr>
            </w:pPr>
            <w:r w:rsidRPr="00796B13">
              <w:rPr>
                <w:rFonts w:cstheme="minorHAnsi"/>
              </w:rPr>
              <w:t>3-Bedroom:</w:t>
            </w:r>
          </w:p>
          <w:p w14:paraId="23BCF2BB" w14:textId="04FE6CE2" w:rsidR="00796B13" w:rsidRPr="00796B13" w:rsidRDefault="00796B13" w:rsidP="00796B13">
            <w:pPr>
              <w:tabs>
                <w:tab w:val="left" w:pos="8885"/>
              </w:tabs>
              <w:spacing w:after="0"/>
              <w:rPr>
                <w:rFonts w:cstheme="minorHAnsi"/>
              </w:rPr>
            </w:pPr>
            <w:r w:rsidRPr="00796B13">
              <w:rPr>
                <w:rFonts w:cstheme="minorHAnsi"/>
              </w:rPr>
              <w:t>4-Bedroom:</w:t>
            </w:r>
          </w:p>
          <w:p w14:paraId="22B8A5BC" w14:textId="2FA3BB25" w:rsidR="00796B13" w:rsidRPr="00796B13" w:rsidRDefault="00796B13" w:rsidP="00796B13">
            <w:pPr>
              <w:tabs>
                <w:tab w:val="left" w:pos="8885"/>
              </w:tabs>
              <w:spacing w:after="0"/>
              <w:rPr>
                <w:rFonts w:cstheme="minorHAnsi"/>
              </w:rPr>
            </w:pPr>
            <w:r w:rsidRPr="00796B13">
              <w:rPr>
                <w:rFonts w:cstheme="minorHAnsi"/>
              </w:rPr>
              <w:t>5-Bedroom:</w:t>
            </w:r>
          </w:p>
          <w:p w14:paraId="480B051F" w14:textId="2D68D80A" w:rsidR="00796B13" w:rsidRPr="00796B13" w:rsidRDefault="00796B13" w:rsidP="00796B13">
            <w:pPr>
              <w:tabs>
                <w:tab w:val="left" w:pos="8885"/>
              </w:tabs>
              <w:spacing w:after="0"/>
              <w:rPr>
                <w:rFonts w:cstheme="minorHAnsi"/>
              </w:rPr>
            </w:pPr>
            <w:r w:rsidRPr="00796B13">
              <w:rPr>
                <w:rFonts w:cstheme="minorHAnsi"/>
              </w:rPr>
              <w:t xml:space="preserve">Other: </w:t>
            </w:r>
            <w:r w:rsidRPr="00796B13">
              <w:rPr>
                <w:rFonts w:cstheme="minorHAnsi"/>
              </w:rPr>
              <w:fldChar w:fldCharType="begin">
                <w:ffData>
                  <w:name w:val="Text62"/>
                  <w:enabled/>
                  <w:calcOnExit w:val="0"/>
                  <w:textInput/>
                </w:ffData>
              </w:fldChar>
            </w:r>
            <w:bookmarkStart w:id="22" w:name="Text62"/>
            <w:r w:rsidRPr="00796B13">
              <w:rPr>
                <w:rFonts w:cstheme="minorHAnsi"/>
              </w:rPr>
              <w:instrText xml:space="preserve"> FORMTEXT </w:instrText>
            </w:r>
            <w:r w:rsidRPr="00796B13">
              <w:rPr>
                <w:rFonts w:cstheme="minorHAnsi"/>
              </w:rPr>
            </w:r>
            <w:r w:rsidRPr="00796B13">
              <w:rPr>
                <w:rFonts w:cstheme="minorHAnsi"/>
              </w:rPr>
              <w:fldChar w:fldCharType="separate"/>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rPr>
              <w:fldChar w:fldCharType="end"/>
            </w:r>
            <w:bookmarkEnd w:id="22"/>
          </w:p>
        </w:tc>
        <w:tc>
          <w:tcPr>
            <w:tcW w:w="1260" w:type="dxa"/>
            <w:vAlign w:val="center"/>
          </w:tcPr>
          <w:p w14:paraId="453B2AF0" w14:textId="77777777" w:rsidR="00796B13" w:rsidRPr="00796B13" w:rsidRDefault="00796B13" w:rsidP="00796B13">
            <w:pPr>
              <w:tabs>
                <w:tab w:val="left" w:pos="8885"/>
              </w:tabs>
              <w:spacing w:after="0"/>
              <w:rPr>
                <w:rFonts w:cstheme="minorHAnsi"/>
              </w:rPr>
            </w:pPr>
            <w:r w:rsidRPr="00796B13">
              <w:rPr>
                <w:rFonts w:cstheme="minorHAnsi"/>
              </w:rPr>
              <w:fldChar w:fldCharType="begin">
                <w:ffData>
                  <w:name w:val=""/>
                  <w:enabled/>
                  <w:calcOnExit w:val="0"/>
                  <w:textInput>
                    <w:type w:val="number"/>
                    <w:format w:val="0"/>
                  </w:textInput>
                </w:ffData>
              </w:fldChar>
            </w:r>
            <w:r w:rsidRPr="00796B13">
              <w:rPr>
                <w:rFonts w:cstheme="minorHAnsi"/>
              </w:rPr>
              <w:instrText xml:space="preserve"> FORMTEXT </w:instrText>
            </w:r>
            <w:r w:rsidRPr="00796B13">
              <w:rPr>
                <w:rFonts w:cstheme="minorHAnsi"/>
              </w:rPr>
            </w:r>
            <w:r w:rsidRPr="00796B13">
              <w:rPr>
                <w:rFonts w:cstheme="minorHAnsi"/>
              </w:rPr>
              <w:fldChar w:fldCharType="separate"/>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rPr>
              <w:fldChar w:fldCharType="end"/>
            </w:r>
          </w:p>
          <w:p w14:paraId="09EB0ADD" w14:textId="77777777" w:rsidR="00796B13" w:rsidRPr="00796B13" w:rsidRDefault="00796B13" w:rsidP="00796B13">
            <w:pPr>
              <w:tabs>
                <w:tab w:val="left" w:pos="8885"/>
              </w:tabs>
              <w:spacing w:after="0"/>
              <w:rPr>
                <w:rFonts w:cstheme="minorHAnsi"/>
              </w:rPr>
            </w:pPr>
            <w:r w:rsidRPr="00796B13">
              <w:rPr>
                <w:rFonts w:cstheme="minorHAnsi"/>
              </w:rPr>
              <w:fldChar w:fldCharType="begin">
                <w:ffData>
                  <w:name w:val=""/>
                  <w:enabled/>
                  <w:calcOnExit w:val="0"/>
                  <w:textInput>
                    <w:type w:val="number"/>
                    <w:format w:val="0"/>
                  </w:textInput>
                </w:ffData>
              </w:fldChar>
            </w:r>
            <w:r w:rsidRPr="00796B13">
              <w:rPr>
                <w:rFonts w:cstheme="minorHAnsi"/>
              </w:rPr>
              <w:instrText xml:space="preserve"> FORMTEXT </w:instrText>
            </w:r>
            <w:r w:rsidRPr="00796B13">
              <w:rPr>
                <w:rFonts w:cstheme="minorHAnsi"/>
              </w:rPr>
            </w:r>
            <w:r w:rsidRPr="00796B13">
              <w:rPr>
                <w:rFonts w:cstheme="minorHAnsi"/>
              </w:rPr>
              <w:fldChar w:fldCharType="separate"/>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rPr>
              <w:fldChar w:fldCharType="end"/>
            </w:r>
          </w:p>
          <w:p w14:paraId="190C7350" w14:textId="77777777" w:rsidR="00796B13" w:rsidRPr="00796B13" w:rsidRDefault="00796B13" w:rsidP="00796B13">
            <w:pPr>
              <w:tabs>
                <w:tab w:val="left" w:pos="8885"/>
              </w:tabs>
              <w:spacing w:after="0"/>
              <w:rPr>
                <w:rFonts w:cstheme="minorHAnsi"/>
              </w:rPr>
            </w:pPr>
            <w:r w:rsidRPr="00796B13">
              <w:rPr>
                <w:rFonts w:cstheme="minorHAnsi"/>
              </w:rPr>
              <w:fldChar w:fldCharType="begin">
                <w:ffData>
                  <w:name w:val=""/>
                  <w:enabled/>
                  <w:calcOnExit w:val="0"/>
                  <w:textInput>
                    <w:type w:val="number"/>
                    <w:format w:val="0"/>
                  </w:textInput>
                </w:ffData>
              </w:fldChar>
            </w:r>
            <w:r w:rsidRPr="00796B13">
              <w:rPr>
                <w:rFonts w:cstheme="minorHAnsi"/>
              </w:rPr>
              <w:instrText xml:space="preserve"> FORMTEXT </w:instrText>
            </w:r>
            <w:r w:rsidRPr="00796B13">
              <w:rPr>
                <w:rFonts w:cstheme="minorHAnsi"/>
              </w:rPr>
            </w:r>
            <w:r w:rsidRPr="00796B13">
              <w:rPr>
                <w:rFonts w:cstheme="minorHAnsi"/>
              </w:rPr>
              <w:fldChar w:fldCharType="separate"/>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rPr>
              <w:fldChar w:fldCharType="end"/>
            </w:r>
          </w:p>
          <w:p w14:paraId="440CEFB9" w14:textId="0DB0924B" w:rsidR="00796B13" w:rsidRPr="00796B13" w:rsidRDefault="00796B13" w:rsidP="00796B13">
            <w:pPr>
              <w:spacing w:after="0" w:line="240" w:lineRule="auto"/>
              <w:rPr>
                <w:rFonts w:cstheme="minorHAnsi"/>
                <w:sz w:val="24"/>
                <w:szCs w:val="24"/>
              </w:rPr>
            </w:pPr>
            <w:r w:rsidRPr="00796B13">
              <w:rPr>
                <w:rFonts w:cstheme="minorHAnsi"/>
              </w:rPr>
              <w:fldChar w:fldCharType="begin">
                <w:ffData>
                  <w:name w:val=""/>
                  <w:enabled/>
                  <w:calcOnExit w:val="0"/>
                  <w:textInput>
                    <w:type w:val="number"/>
                    <w:format w:val="0"/>
                  </w:textInput>
                </w:ffData>
              </w:fldChar>
            </w:r>
            <w:r w:rsidRPr="00796B13">
              <w:rPr>
                <w:rFonts w:cstheme="minorHAnsi"/>
              </w:rPr>
              <w:instrText xml:space="preserve"> FORMTEXT </w:instrText>
            </w:r>
            <w:r w:rsidRPr="00796B13">
              <w:rPr>
                <w:rFonts w:cstheme="minorHAnsi"/>
              </w:rPr>
            </w:r>
            <w:r w:rsidRPr="00796B13">
              <w:rPr>
                <w:rFonts w:cstheme="minorHAnsi"/>
              </w:rPr>
              <w:fldChar w:fldCharType="separate"/>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rPr>
              <w:fldChar w:fldCharType="end"/>
            </w:r>
          </w:p>
        </w:tc>
        <w:tc>
          <w:tcPr>
            <w:tcW w:w="1428" w:type="dxa"/>
            <w:gridSpan w:val="3"/>
            <w:vAlign w:val="center"/>
          </w:tcPr>
          <w:p w14:paraId="5FB2AC17" w14:textId="77777777" w:rsidR="00796B13" w:rsidRPr="00796B13" w:rsidRDefault="00796B13" w:rsidP="00796B13">
            <w:pPr>
              <w:tabs>
                <w:tab w:val="left" w:pos="8885"/>
              </w:tabs>
              <w:spacing w:after="0"/>
              <w:rPr>
                <w:rFonts w:cstheme="minorHAnsi"/>
              </w:rPr>
            </w:pPr>
            <w:r w:rsidRPr="00796B13">
              <w:rPr>
                <w:rFonts w:cstheme="minorHAnsi"/>
              </w:rPr>
              <w:t>SRO:</w:t>
            </w:r>
          </w:p>
          <w:p w14:paraId="6480D71A" w14:textId="77777777" w:rsidR="00796B13" w:rsidRPr="00796B13" w:rsidRDefault="00796B13" w:rsidP="00796B13">
            <w:pPr>
              <w:tabs>
                <w:tab w:val="left" w:pos="8885"/>
              </w:tabs>
              <w:spacing w:after="0"/>
              <w:rPr>
                <w:rFonts w:cstheme="minorHAnsi"/>
              </w:rPr>
            </w:pPr>
            <w:r w:rsidRPr="00796B13">
              <w:rPr>
                <w:rFonts w:cstheme="minorHAnsi"/>
              </w:rPr>
              <w:t>Studio:</w:t>
            </w:r>
          </w:p>
          <w:p w14:paraId="3DC8FE1A" w14:textId="77777777" w:rsidR="00796B13" w:rsidRPr="00796B13" w:rsidRDefault="00796B13" w:rsidP="00796B13">
            <w:pPr>
              <w:tabs>
                <w:tab w:val="left" w:pos="8885"/>
              </w:tabs>
              <w:spacing w:after="0"/>
              <w:rPr>
                <w:rFonts w:cstheme="minorHAnsi"/>
              </w:rPr>
            </w:pPr>
            <w:r w:rsidRPr="00796B13">
              <w:rPr>
                <w:rFonts w:cstheme="minorHAnsi"/>
              </w:rPr>
              <w:t>1-Bedroom:</w:t>
            </w:r>
          </w:p>
          <w:p w14:paraId="15A6378E" w14:textId="62C8F65F" w:rsidR="00796B13" w:rsidRPr="0046553F" w:rsidRDefault="00796B13" w:rsidP="00796B13">
            <w:pPr>
              <w:tabs>
                <w:tab w:val="left" w:pos="8885"/>
              </w:tabs>
              <w:spacing w:after="0"/>
              <w:rPr>
                <w:rFonts w:ascii="Times New Roman" w:hAnsi="Times New Roman" w:cs="Times New Roman"/>
              </w:rPr>
            </w:pPr>
            <w:r w:rsidRPr="00796B13">
              <w:rPr>
                <w:rFonts w:cstheme="minorHAnsi"/>
              </w:rPr>
              <w:t>2-Bedroom:</w:t>
            </w:r>
          </w:p>
        </w:tc>
        <w:tc>
          <w:tcPr>
            <w:tcW w:w="1384" w:type="dxa"/>
            <w:vAlign w:val="center"/>
          </w:tcPr>
          <w:p w14:paraId="52A08CED" w14:textId="77777777" w:rsidR="00796B13" w:rsidRPr="00796B13" w:rsidRDefault="00796B13" w:rsidP="00796B13">
            <w:pPr>
              <w:tabs>
                <w:tab w:val="left" w:pos="8885"/>
              </w:tabs>
              <w:spacing w:after="0"/>
              <w:rPr>
                <w:rFonts w:cstheme="minorHAnsi"/>
              </w:rPr>
            </w:pPr>
            <w:r w:rsidRPr="00796B13">
              <w:rPr>
                <w:rFonts w:cstheme="minorHAnsi"/>
              </w:rPr>
              <w:fldChar w:fldCharType="begin">
                <w:ffData>
                  <w:name w:val=""/>
                  <w:enabled/>
                  <w:calcOnExit w:val="0"/>
                  <w:textInput>
                    <w:type w:val="number"/>
                    <w:format w:val="0"/>
                  </w:textInput>
                </w:ffData>
              </w:fldChar>
            </w:r>
            <w:r w:rsidRPr="00796B13">
              <w:rPr>
                <w:rFonts w:cstheme="minorHAnsi"/>
              </w:rPr>
              <w:instrText xml:space="preserve"> FORMTEXT </w:instrText>
            </w:r>
            <w:r w:rsidRPr="00796B13">
              <w:rPr>
                <w:rFonts w:cstheme="minorHAnsi"/>
              </w:rPr>
            </w:r>
            <w:r w:rsidRPr="00796B13">
              <w:rPr>
                <w:rFonts w:cstheme="minorHAnsi"/>
              </w:rPr>
              <w:fldChar w:fldCharType="separate"/>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rPr>
              <w:fldChar w:fldCharType="end"/>
            </w:r>
          </w:p>
          <w:p w14:paraId="744B47F2" w14:textId="77777777" w:rsidR="00796B13" w:rsidRPr="00796B13" w:rsidRDefault="00796B13" w:rsidP="00796B13">
            <w:pPr>
              <w:tabs>
                <w:tab w:val="left" w:pos="8885"/>
              </w:tabs>
              <w:spacing w:after="0"/>
              <w:rPr>
                <w:rFonts w:cstheme="minorHAnsi"/>
              </w:rPr>
            </w:pPr>
            <w:r w:rsidRPr="00796B13">
              <w:rPr>
                <w:rFonts w:cstheme="minorHAnsi"/>
              </w:rPr>
              <w:fldChar w:fldCharType="begin">
                <w:ffData>
                  <w:name w:val=""/>
                  <w:enabled/>
                  <w:calcOnExit w:val="0"/>
                  <w:textInput>
                    <w:type w:val="number"/>
                    <w:format w:val="0"/>
                  </w:textInput>
                </w:ffData>
              </w:fldChar>
            </w:r>
            <w:r w:rsidRPr="00796B13">
              <w:rPr>
                <w:rFonts w:cstheme="minorHAnsi"/>
              </w:rPr>
              <w:instrText xml:space="preserve"> FORMTEXT </w:instrText>
            </w:r>
            <w:r w:rsidRPr="00796B13">
              <w:rPr>
                <w:rFonts w:cstheme="minorHAnsi"/>
              </w:rPr>
            </w:r>
            <w:r w:rsidRPr="00796B13">
              <w:rPr>
                <w:rFonts w:cstheme="minorHAnsi"/>
              </w:rPr>
              <w:fldChar w:fldCharType="separate"/>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rPr>
              <w:fldChar w:fldCharType="end"/>
            </w:r>
          </w:p>
          <w:p w14:paraId="071405AE" w14:textId="77777777" w:rsidR="00796B13" w:rsidRPr="00796B13" w:rsidRDefault="00796B13" w:rsidP="00796B13">
            <w:pPr>
              <w:tabs>
                <w:tab w:val="left" w:pos="8885"/>
              </w:tabs>
              <w:spacing w:after="0"/>
              <w:rPr>
                <w:rFonts w:cstheme="minorHAnsi"/>
              </w:rPr>
            </w:pPr>
            <w:r w:rsidRPr="00796B13">
              <w:rPr>
                <w:rFonts w:cstheme="minorHAnsi"/>
              </w:rPr>
              <w:fldChar w:fldCharType="begin">
                <w:ffData>
                  <w:name w:val=""/>
                  <w:enabled/>
                  <w:calcOnExit w:val="0"/>
                  <w:textInput>
                    <w:type w:val="number"/>
                    <w:format w:val="0"/>
                  </w:textInput>
                </w:ffData>
              </w:fldChar>
            </w:r>
            <w:r w:rsidRPr="00796B13">
              <w:rPr>
                <w:rFonts w:cstheme="minorHAnsi"/>
              </w:rPr>
              <w:instrText xml:space="preserve"> FORMTEXT </w:instrText>
            </w:r>
            <w:r w:rsidRPr="00796B13">
              <w:rPr>
                <w:rFonts w:cstheme="minorHAnsi"/>
              </w:rPr>
            </w:r>
            <w:r w:rsidRPr="00796B13">
              <w:rPr>
                <w:rFonts w:cstheme="minorHAnsi"/>
              </w:rPr>
              <w:fldChar w:fldCharType="separate"/>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rPr>
              <w:fldChar w:fldCharType="end"/>
            </w:r>
          </w:p>
          <w:p w14:paraId="59D72938" w14:textId="262A93F1" w:rsidR="00796B13" w:rsidRPr="0046553F" w:rsidRDefault="00796B13" w:rsidP="00796B13">
            <w:pPr>
              <w:tabs>
                <w:tab w:val="left" w:pos="8885"/>
              </w:tabs>
              <w:spacing w:after="0"/>
              <w:rPr>
                <w:rFonts w:ascii="Times New Roman" w:hAnsi="Times New Roman" w:cs="Times New Roman"/>
              </w:rPr>
            </w:pPr>
            <w:r w:rsidRPr="00796B13">
              <w:rPr>
                <w:rFonts w:cstheme="minorHAnsi"/>
              </w:rPr>
              <w:fldChar w:fldCharType="begin">
                <w:ffData>
                  <w:name w:val=""/>
                  <w:enabled/>
                  <w:calcOnExit w:val="0"/>
                  <w:textInput>
                    <w:type w:val="number"/>
                    <w:format w:val="0"/>
                  </w:textInput>
                </w:ffData>
              </w:fldChar>
            </w:r>
            <w:r w:rsidRPr="00796B13">
              <w:rPr>
                <w:rFonts w:cstheme="minorHAnsi"/>
              </w:rPr>
              <w:instrText xml:space="preserve"> FORMTEXT </w:instrText>
            </w:r>
            <w:r w:rsidRPr="00796B13">
              <w:rPr>
                <w:rFonts w:cstheme="minorHAnsi"/>
              </w:rPr>
            </w:r>
            <w:r w:rsidRPr="00796B13">
              <w:rPr>
                <w:rFonts w:cstheme="minorHAnsi"/>
              </w:rPr>
              <w:fldChar w:fldCharType="separate"/>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rPr>
              <w:fldChar w:fldCharType="end"/>
            </w:r>
          </w:p>
        </w:tc>
        <w:tc>
          <w:tcPr>
            <w:tcW w:w="1418" w:type="dxa"/>
            <w:gridSpan w:val="2"/>
            <w:vAlign w:val="center"/>
          </w:tcPr>
          <w:p w14:paraId="4A7A5313" w14:textId="77777777" w:rsidR="00796B13" w:rsidRPr="00796B13" w:rsidRDefault="00796B13" w:rsidP="00796B13">
            <w:pPr>
              <w:tabs>
                <w:tab w:val="left" w:pos="8885"/>
              </w:tabs>
              <w:spacing w:after="0"/>
              <w:rPr>
                <w:rFonts w:cstheme="minorHAnsi"/>
              </w:rPr>
            </w:pPr>
            <w:r w:rsidRPr="00796B13">
              <w:rPr>
                <w:rFonts w:cstheme="minorHAnsi"/>
              </w:rPr>
              <w:t>3-Bedroom:</w:t>
            </w:r>
          </w:p>
          <w:p w14:paraId="51D1E787" w14:textId="77777777" w:rsidR="00796B13" w:rsidRPr="00796B13" w:rsidRDefault="00796B13" w:rsidP="00796B13">
            <w:pPr>
              <w:tabs>
                <w:tab w:val="left" w:pos="8885"/>
              </w:tabs>
              <w:spacing w:after="0"/>
              <w:rPr>
                <w:rFonts w:cstheme="minorHAnsi"/>
              </w:rPr>
            </w:pPr>
            <w:r w:rsidRPr="00796B13">
              <w:rPr>
                <w:rFonts w:cstheme="minorHAnsi"/>
              </w:rPr>
              <w:t>4-Bedroom:</w:t>
            </w:r>
          </w:p>
          <w:p w14:paraId="7CAC07E5" w14:textId="77777777" w:rsidR="00796B13" w:rsidRPr="00796B13" w:rsidRDefault="00796B13" w:rsidP="00796B13">
            <w:pPr>
              <w:tabs>
                <w:tab w:val="left" w:pos="8885"/>
              </w:tabs>
              <w:spacing w:after="0"/>
              <w:rPr>
                <w:rFonts w:cstheme="minorHAnsi"/>
              </w:rPr>
            </w:pPr>
            <w:r w:rsidRPr="00796B13">
              <w:rPr>
                <w:rFonts w:cstheme="minorHAnsi"/>
              </w:rPr>
              <w:t>5-Bedroom:</w:t>
            </w:r>
          </w:p>
          <w:p w14:paraId="1F5A22DF" w14:textId="6EB7E4EF" w:rsidR="00796B13" w:rsidRPr="0046553F" w:rsidRDefault="00796B13" w:rsidP="00796B13">
            <w:pPr>
              <w:tabs>
                <w:tab w:val="left" w:pos="8885"/>
              </w:tabs>
              <w:spacing w:after="0"/>
              <w:rPr>
                <w:rFonts w:ascii="Times New Roman" w:hAnsi="Times New Roman" w:cs="Times New Roman"/>
              </w:rPr>
            </w:pPr>
            <w:r w:rsidRPr="00796B13">
              <w:rPr>
                <w:rFonts w:cstheme="minorHAnsi"/>
              </w:rPr>
              <w:t xml:space="preserve">Other: </w:t>
            </w:r>
            <w:r w:rsidRPr="00796B13">
              <w:rPr>
                <w:rFonts w:cstheme="minorHAnsi"/>
              </w:rPr>
              <w:fldChar w:fldCharType="begin">
                <w:ffData>
                  <w:name w:val="Text62"/>
                  <w:enabled/>
                  <w:calcOnExit w:val="0"/>
                  <w:textInput/>
                </w:ffData>
              </w:fldChar>
            </w:r>
            <w:r w:rsidRPr="00796B13">
              <w:rPr>
                <w:rFonts w:cstheme="minorHAnsi"/>
              </w:rPr>
              <w:instrText xml:space="preserve"> FORMTEXT </w:instrText>
            </w:r>
            <w:r w:rsidRPr="00796B13">
              <w:rPr>
                <w:rFonts w:cstheme="minorHAnsi"/>
              </w:rPr>
            </w:r>
            <w:r w:rsidRPr="00796B13">
              <w:rPr>
                <w:rFonts w:cstheme="minorHAnsi"/>
              </w:rPr>
              <w:fldChar w:fldCharType="separate"/>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rPr>
              <w:fldChar w:fldCharType="end"/>
            </w:r>
          </w:p>
        </w:tc>
        <w:tc>
          <w:tcPr>
            <w:tcW w:w="1350" w:type="dxa"/>
            <w:tcBorders>
              <w:right w:val="single" w:sz="12" w:space="0" w:color="auto"/>
            </w:tcBorders>
            <w:vAlign w:val="center"/>
          </w:tcPr>
          <w:p w14:paraId="1FD691B3" w14:textId="77777777" w:rsidR="00796B13" w:rsidRPr="00796B13" w:rsidRDefault="00796B13" w:rsidP="00796B13">
            <w:pPr>
              <w:tabs>
                <w:tab w:val="left" w:pos="8885"/>
              </w:tabs>
              <w:spacing w:after="0"/>
              <w:rPr>
                <w:rFonts w:cstheme="minorHAnsi"/>
              </w:rPr>
            </w:pPr>
            <w:r w:rsidRPr="00796B13">
              <w:rPr>
                <w:rFonts w:cstheme="minorHAnsi"/>
              </w:rPr>
              <w:fldChar w:fldCharType="begin">
                <w:ffData>
                  <w:name w:val=""/>
                  <w:enabled/>
                  <w:calcOnExit w:val="0"/>
                  <w:textInput>
                    <w:type w:val="number"/>
                    <w:format w:val="0"/>
                  </w:textInput>
                </w:ffData>
              </w:fldChar>
            </w:r>
            <w:r w:rsidRPr="00796B13">
              <w:rPr>
                <w:rFonts w:cstheme="minorHAnsi"/>
              </w:rPr>
              <w:instrText xml:space="preserve"> FORMTEXT </w:instrText>
            </w:r>
            <w:r w:rsidRPr="00796B13">
              <w:rPr>
                <w:rFonts w:cstheme="minorHAnsi"/>
              </w:rPr>
            </w:r>
            <w:r w:rsidRPr="00796B13">
              <w:rPr>
                <w:rFonts w:cstheme="minorHAnsi"/>
              </w:rPr>
              <w:fldChar w:fldCharType="separate"/>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rPr>
              <w:fldChar w:fldCharType="end"/>
            </w:r>
          </w:p>
          <w:p w14:paraId="05A030A9" w14:textId="77777777" w:rsidR="00796B13" w:rsidRPr="00796B13" w:rsidRDefault="00796B13" w:rsidP="00796B13">
            <w:pPr>
              <w:tabs>
                <w:tab w:val="left" w:pos="8885"/>
              </w:tabs>
              <w:spacing w:after="0"/>
              <w:rPr>
                <w:rFonts w:cstheme="minorHAnsi"/>
              </w:rPr>
            </w:pPr>
            <w:r w:rsidRPr="00796B13">
              <w:rPr>
                <w:rFonts w:cstheme="minorHAnsi"/>
              </w:rPr>
              <w:fldChar w:fldCharType="begin">
                <w:ffData>
                  <w:name w:val=""/>
                  <w:enabled/>
                  <w:calcOnExit w:val="0"/>
                  <w:textInput>
                    <w:type w:val="number"/>
                    <w:format w:val="0"/>
                  </w:textInput>
                </w:ffData>
              </w:fldChar>
            </w:r>
            <w:r w:rsidRPr="00796B13">
              <w:rPr>
                <w:rFonts w:cstheme="minorHAnsi"/>
              </w:rPr>
              <w:instrText xml:space="preserve"> FORMTEXT </w:instrText>
            </w:r>
            <w:r w:rsidRPr="00796B13">
              <w:rPr>
                <w:rFonts w:cstheme="minorHAnsi"/>
              </w:rPr>
            </w:r>
            <w:r w:rsidRPr="00796B13">
              <w:rPr>
                <w:rFonts w:cstheme="minorHAnsi"/>
              </w:rPr>
              <w:fldChar w:fldCharType="separate"/>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rPr>
              <w:fldChar w:fldCharType="end"/>
            </w:r>
          </w:p>
          <w:p w14:paraId="6D777272" w14:textId="77777777" w:rsidR="00796B13" w:rsidRPr="00796B13" w:rsidRDefault="00796B13" w:rsidP="00796B13">
            <w:pPr>
              <w:tabs>
                <w:tab w:val="left" w:pos="8885"/>
              </w:tabs>
              <w:spacing w:after="0"/>
              <w:rPr>
                <w:rFonts w:cstheme="minorHAnsi"/>
              </w:rPr>
            </w:pPr>
            <w:r w:rsidRPr="00796B13">
              <w:rPr>
                <w:rFonts w:cstheme="minorHAnsi"/>
              </w:rPr>
              <w:fldChar w:fldCharType="begin">
                <w:ffData>
                  <w:name w:val=""/>
                  <w:enabled/>
                  <w:calcOnExit w:val="0"/>
                  <w:textInput>
                    <w:type w:val="number"/>
                    <w:format w:val="0"/>
                  </w:textInput>
                </w:ffData>
              </w:fldChar>
            </w:r>
            <w:r w:rsidRPr="00796B13">
              <w:rPr>
                <w:rFonts w:cstheme="minorHAnsi"/>
              </w:rPr>
              <w:instrText xml:space="preserve"> FORMTEXT </w:instrText>
            </w:r>
            <w:r w:rsidRPr="00796B13">
              <w:rPr>
                <w:rFonts w:cstheme="minorHAnsi"/>
              </w:rPr>
            </w:r>
            <w:r w:rsidRPr="00796B13">
              <w:rPr>
                <w:rFonts w:cstheme="minorHAnsi"/>
              </w:rPr>
              <w:fldChar w:fldCharType="separate"/>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rPr>
              <w:fldChar w:fldCharType="end"/>
            </w:r>
          </w:p>
          <w:p w14:paraId="699B84C8" w14:textId="1A6E8251" w:rsidR="00796B13" w:rsidRDefault="00796B13" w:rsidP="00796B13">
            <w:pPr>
              <w:spacing w:after="0" w:line="240" w:lineRule="auto"/>
              <w:rPr>
                <w:sz w:val="24"/>
                <w:szCs w:val="24"/>
              </w:rPr>
            </w:pPr>
            <w:r w:rsidRPr="00796B13">
              <w:rPr>
                <w:rFonts w:cstheme="minorHAnsi"/>
              </w:rPr>
              <w:fldChar w:fldCharType="begin">
                <w:ffData>
                  <w:name w:val=""/>
                  <w:enabled/>
                  <w:calcOnExit w:val="0"/>
                  <w:textInput>
                    <w:type w:val="number"/>
                    <w:format w:val="0"/>
                  </w:textInput>
                </w:ffData>
              </w:fldChar>
            </w:r>
            <w:r w:rsidRPr="00796B13">
              <w:rPr>
                <w:rFonts w:cstheme="minorHAnsi"/>
              </w:rPr>
              <w:instrText xml:space="preserve"> FORMTEXT </w:instrText>
            </w:r>
            <w:r w:rsidRPr="00796B13">
              <w:rPr>
                <w:rFonts w:cstheme="minorHAnsi"/>
              </w:rPr>
            </w:r>
            <w:r w:rsidRPr="00796B13">
              <w:rPr>
                <w:rFonts w:cstheme="minorHAnsi"/>
              </w:rPr>
              <w:fldChar w:fldCharType="separate"/>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noProof/>
              </w:rPr>
              <w:t> </w:t>
            </w:r>
            <w:r w:rsidRPr="00796B13">
              <w:rPr>
                <w:rFonts w:cstheme="minorHAnsi"/>
              </w:rPr>
              <w:fldChar w:fldCharType="end"/>
            </w:r>
          </w:p>
        </w:tc>
      </w:tr>
    </w:tbl>
    <w:p w14:paraId="051BC7D8" w14:textId="2C11B578" w:rsidR="0086120D" w:rsidRDefault="0086120D" w:rsidP="00375E8D">
      <w:pPr>
        <w:spacing w:after="0"/>
        <w:rPr>
          <w:sz w:val="12"/>
          <w:szCs w:val="24"/>
        </w:rPr>
      </w:pPr>
    </w:p>
    <w:p w14:paraId="3E6B782A" w14:textId="393C4525" w:rsidR="00EF316C" w:rsidRDefault="00EF316C" w:rsidP="00375E8D">
      <w:pPr>
        <w:spacing w:after="0"/>
        <w:rPr>
          <w:sz w:val="12"/>
          <w:szCs w:val="24"/>
        </w:rPr>
      </w:pPr>
    </w:p>
    <w:p w14:paraId="58357D79" w14:textId="3080E778" w:rsidR="008F6760" w:rsidRDefault="008F6760" w:rsidP="00375E8D">
      <w:pPr>
        <w:spacing w:after="0"/>
        <w:rPr>
          <w:sz w:val="12"/>
          <w:szCs w:val="24"/>
        </w:rPr>
      </w:pPr>
    </w:p>
    <w:p w14:paraId="5C3CAFB9" w14:textId="77777777" w:rsidR="008F6760" w:rsidRPr="0059707D" w:rsidRDefault="008F6760" w:rsidP="00375E8D">
      <w:pPr>
        <w:spacing w:after="0"/>
        <w:rPr>
          <w:sz w:val="12"/>
          <w:szCs w:val="24"/>
        </w:rPr>
      </w:pPr>
    </w:p>
    <w:tbl>
      <w:tblPr>
        <w:tblpPr w:leftFromText="180" w:rightFromText="180" w:vertAnchor="text" w:horzAnchor="margin" w:tblpY="143"/>
        <w:tblW w:w="107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050"/>
        <w:gridCol w:w="7735"/>
      </w:tblGrid>
      <w:tr w:rsidR="00800CA5" w:rsidRPr="008B17AB" w14:paraId="287D6911" w14:textId="77777777" w:rsidTr="00EB35C3">
        <w:trPr>
          <w:trHeight w:val="720"/>
        </w:trPr>
        <w:tc>
          <w:tcPr>
            <w:tcW w:w="10785" w:type="dxa"/>
            <w:gridSpan w:val="2"/>
            <w:tcBorders>
              <w:top w:val="single" w:sz="12" w:space="0" w:color="auto"/>
              <w:bottom w:val="single" w:sz="12" w:space="0" w:color="auto"/>
            </w:tcBorders>
            <w:shd w:val="clear" w:color="auto" w:fill="A6A6A6" w:themeFill="background1" w:themeFillShade="A6"/>
            <w:vAlign w:val="bottom"/>
          </w:tcPr>
          <w:p w14:paraId="4ADFDA72" w14:textId="77777777" w:rsidR="00800CA5" w:rsidRDefault="00800CA5" w:rsidP="00800CA5">
            <w:pPr>
              <w:spacing w:after="0"/>
              <w:rPr>
                <w:b/>
                <w:sz w:val="24"/>
                <w:szCs w:val="24"/>
              </w:rPr>
            </w:pPr>
            <w:r>
              <w:rPr>
                <w:b/>
                <w:sz w:val="24"/>
                <w:szCs w:val="24"/>
              </w:rPr>
              <w:t>AFFORDABLE HOUSING DEVELOPMENT INCENTIVE PROGRAMS</w:t>
            </w:r>
            <w:r w:rsidRPr="00375E8D">
              <w:rPr>
                <w:b/>
                <w:sz w:val="24"/>
                <w:szCs w:val="24"/>
              </w:rPr>
              <w:t xml:space="preserve"> </w:t>
            </w:r>
            <w:r>
              <w:rPr>
                <w:b/>
                <w:sz w:val="24"/>
                <w:szCs w:val="24"/>
              </w:rPr>
              <w:t>(HOMEOWNERSHIP)</w:t>
            </w:r>
          </w:p>
          <w:p w14:paraId="1F089D0B" w14:textId="08CC1F4F" w:rsidR="00800CA5" w:rsidRPr="008741EA" w:rsidRDefault="00800CA5" w:rsidP="00800CA5">
            <w:pPr>
              <w:spacing w:after="0" w:line="240" w:lineRule="auto"/>
              <w:rPr>
                <w:b/>
                <w:szCs w:val="24"/>
              </w:rPr>
            </w:pPr>
            <w:r w:rsidRPr="003F7E1A">
              <w:rPr>
                <w:szCs w:val="24"/>
              </w:rPr>
              <w:t xml:space="preserve">Select the Program(s) that you would like to apply for </w:t>
            </w:r>
            <w:r>
              <w:rPr>
                <w:szCs w:val="24"/>
              </w:rPr>
              <w:t>the project described above.</w:t>
            </w:r>
          </w:p>
        </w:tc>
      </w:tr>
      <w:tr w:rsidR="00800CA5" w:rsidRPr="008B17AB" w14:paraId="1E6F9F71" w14:textId="77777777" w:rsidTr="00EB35C3">
        <w:trPr>
          <w:trHeight w:val="1433"/>
        </w:trPr>
        <w:tc>
          <w:tcPr>
            <w:tcW w:w="3050" w:type="dxa"/>
            <w:vMerge w:val="restart"/>
            <w:tcBorders>
              <w:top w:val="single" w:sz="12" w:space="0" w:color="auto"/>
            </w:tcBorders>
            <w:vAlign w:val="bottom"/>
          </w:tcPr>
          <w:p w14:paraId="2EEDEE13" w14:textId="77777777" w:rsidR="00800CA5" w:rsidRPr="00101782" w:rsidRDefault="00800CA5" w:rsidP="00220D4D">
            <w:pPr>
              <w:spacing w:after="0" w:line="240" w:lineRule="auto"/>
              <w:rPr>
                <w:b/>
                <w:szCs w:val="24"/>
              </w:rPr>
            </w:pPr>
          </w:p>
        </w:tc>
        <w:tc>
          <w:tcPr>
            <w:tcW w:w="7735" w:type="dxa"/>
            <w:tcBorders>
              <w:top w:val="single" w:sz="12" w:space="0" w:color="auto"/>
            </w:tcBorders>
            <w:shd w:val="clear" w:color="auto" w:fill="EDEDED" w:themeFill="accent3" w:themeFillTint="33"/>
            <w:vAlign w:val="center"/>
          </w:tcPr>
          <w:p w14:paraId="78D32478" w14:textId="77777777" w:rsidR="00800CA5" w:rsidRDefault="00800CA5" w:rsidP="00220D4D">
            <w:pPr>
              <w:spacing w:after="0" w:line="240" w:lineRule="auto"/>
              <w:jc w:val="center"/>
              <w:rPr>
                <w:b/>
                <w:szCs w:val="24"/>
              </w:rPr>
            </w:pPr>
            <w:r w:rsidRPr="008741EA">
              <w:rPr>
                <w:b/>
                <w:szCs w:val="24"/>
              </w:rPr>
              <w:t>S</w:t>
            </w:r>
            <w:r>
              <w:rPr>
                <w:b/>
                <w:szCs w:val="24"/>
              </w:rPr>
              <w:t xml:space="preserve">ystem </w:t>
            </w:r>
            <w:r w:rsidRPr="008741EA">
              <w:rPr>
                <w:b/>
                <w:szCs w:val="24"/>
              </w:rPr>
              <w:t>D</w:t>
            </w:r>
            <w:r>
              <w:rPr>
                <w:b/>
                <w:szCs w:val="24"/>
              </w:rPr>
              <w:t xml:space="preserve">evelopment </w:t>
            </w:r>
            <w:r w:rsidRPr="008741EA">
              <w:rPr>
                <w:b/>
                <w:szCs w:val="24"/>
              </w:rPr>
              <w:t>C</w:t>
            </w:r>
            <w:r>
              <w:rPr>
                <w:b/>
                <w:szCs w:val="24"/>
              </w:rPr>
              <w:t>harge (SDC) Exemption Program</w:t>
            </w:r>
          </w:p>
          <w:p w14:paraId="572AFA11" w14:textId="77777777" w:rsidR="00800CA5" w:rsidRDefault="00800CA5" w:rsidP="00220D4D">
            <w:pPr>
              <w:spacing w:after="0"/>
              <w:jc w:val="center"/>
              <w:rPr>
                <w:b/>
                <w:sz w:val="16"/>
                <w:szCs w:val="24"/>
              </w:rPr>
            </w:pPr>
            <w:r w:rsidRPr="00282F58">
              <w:rPr>
                <w:b/>
                <w:sz w:val="16"/>
                <w:szCs w:val="24"/>
              </w:rPr>
              <w:t>(</w:t>
            </w:r>
            <w:r>
              <w:rPr>
                <w:b/>
                <w:sz w:val="16"/>
                <w:szCs w:val="24"/>
              </w:rPr>
              <w:t xml:space="preserve">Not </w:t>
            </w:r>
            <w:r w:rsidRPr="00282F58">
              <w:rPr>
                <w:b/>
                <w:sz w:val="16"/>
                <w:szCs w:val="24"/>
              </w:rPr>
              <w:t>Old Town/Chinatown</w:t>
            </w:r>
            <w:r>
              <w:rPr>
                <w:b/>
                <w:sz w:val="16"/>
                <w:szCs w:val="24"/>
              </w:rPr>
              <w:t xml:space="preserve"> or Mass Shelter</w:t>
            </w:r>
            <w:r w:rsidRPr="00282F58">
              <w:rPr>
                <w:b/>
                <w:sz w:val="16"/>
                <w:szCs w:val="24"/>
              </w:rPr>
              <w:t>)</w:t>
            </w:r>
          </w:p>
          <w:p w14:paraId="26C83C5D" w14:textId="77777777" w:rsidR="00800CA5" w:rsidRPr="008B17AB" w:rsidRDefault="00800CA5" w:rsidP="00220D4D">
            <w:pPr>
              <w:spacing w:after="0" w:line="240" w:lineRule="auto"/>
              <w:jc w:val="center"/>
              <w:rPr>
                <w:bCs/>
                <w:i/>
                <w:iCs/>
                <w:szCs w:val="24"/>
              </w:rPr>
            </w:pPr>
            <w:r w:rsidRPr="008B17AB">
              <w:rPr>
                <w:rFonts w:eastAsia="Cardo" w:cs="Cardo"/>
                <w:i/>
                <w:iCs/>
                <w:szCs w:val="28"/>
              </w:rPr>
              <w:t>PCC 30.01.095</w:t>
            </w:r>
          </w:p>
        </w:tc>
      </w:tr>
      <w:tr w:rsidR="00800CA5" w:rsidRPr="00944DE5" w14:paraId="7FCBCFAD" w14:textId="77777777" w:rsidTr="00800CA5">
        <w:trPr>
          <w:trHeight w:val="443"/>
        </w:trPr>
        <w:tc>
          <w:tcPr>
            <w:tcW w:w="3050" w:type="dxa"/>
            <w:vMerge/>
            <w:vAlign w:val="bottom"/>
          </w:tcPr>
          <w:p w14:paraId="3B447184" w14:textId="77777777" w:rsidR="00800CA5" w:rsidRPr="008741EA" w:rsidRDefault="00800CA5" w:rsidP="00220D4D">
            <w:pPr>
              <w:spacing w:after="0" w:line="240" w:lineRule="auto"/>
              <w:rPr>
                <w:szCs w:val="24"/>
                <w:u w:val="single"/>
              </w:rPr>
            </w:pPr>
          </w:p>
        </w:tc>
        <w:tc>
          <w:tcPr>
            <w:tcW w:w="7735" w:type="dxa"/>
            <w:shd w:val="clear" w:color="auto" w:fill="EDEDED" w:themeFill="accent3" w:themeFillTint="33"/>
            <w:vAlign w:val="center"/>
          </w:tcPr>
          <w:p w14:paraId="4BC3A906" w14:textId="77777777" w:rsidR="00800CA5" w:rsidRPr="00944DE5" w:rsidRDefault="00800CA5" w:rsidP="00220D4D">
            <w:pPr>
              <w:spacing w:after="0" w:line="240" w:lineRule="auto"/>
              <w:jc w:val="center"/>
              <w:rPr>
                <w:rFonts w:eastAsia="Cardo" w:cs="Cardo"/>
                <w:szCs w:val="24"/>
              </w:rPr>
            </w:pPr>
            <w:r w:rsidRPr="008741EA">
              <w:rPr>
                <w:rFonts w:eastAsia="Cardo" w:cs="Cardo"/>
                <w:szCs w:val="24"/>
              </w:rPr>
              <w:fldChar w:fldCharType="begin">
                <w:ffData>
                  <w:name w:val="Check15"/>
                  <w:enabled/>
                  <w:calcOnExit w:val="0"/>
                  <w:checkBox>
                    <w:sizeAuto/>
                    <w:default w:val="0"/>
                  </w:checkBox>
                </w:ffData>
              </w:fldChar>
            </w:r>
            <w:r w:rsidRPr="008741EA">
              <w:rPr>
                <w:rFonts w:eastAsia="Cardo" w:cs="Cardo"/>
                <w:szCs w:val="24"/>
              </w:rPr>
              <w:instrText xml:space="preserve"> FORMCHECKBOX </w:instrText>
            </w:r>
            <w:r w:rsidR="0003353A">
              <w:rPr>
                <w:rFonts w:eastAsia="Cardo" w:cs="Cardo"/>
                <w:szCs w:val="24"/>
              </w:rPr>
            </w:r>
            <w:r w:rsidR="0003353A">
              <w:rPr>
                <w:rFonts w:eastAsia="Cardo" w:cs="Cardo"/>
                <w:szCs w:val="24"/>
              </w:rPr>
              <w:fldChar w:fldCharType="separate"/>
            </w:r>
            <w:r w:rsidRPr="008741EA">
              <w:rPr>
                <w:rFonts w:eastAsia="Cardo" w:cs="Cardo"/>
                <w:szCs w:val="24"/>
              </w:rPr>
              <w:fldChar w:fldCharType="end"/>
            </w:r>
          </w:p>
        </w:tc>
      </w:tr>
      <w:tr w:rsidR="00800CA5" w:rsidRPr="008741EA" w14:paraId="4C0935EC" w14:textId="77777777" w:rsidTr="00800CA5">
        <w:trPr>
          <w:trHeight w:val="801"/>
        </w:trPr>
        <w:tc>
          <w:tcPr>
            <w:tcW w:w="3050" w:type="dxa"/>
            <w:shd w:val="clear" w:color="auto" w:fill="auto"/>
            <w:vAlign w:val="center"/>
          </w:tcPr>
          <w:p w14:paraId="48EB1DF4" w14:textId="77777777" w:rsidR="00800CA5" w:rsidRPr="008741EA" w:rsidRDefault="00800CA5" w:rsidP="00220D4D">
            <w:pPr>
              <w:spacing w:after="120"/>
              <w:jc w:val="right"/>
              <w:rPr>
                <w:rFonts w:eastAsia="Cardo" w:cs="Cardo"/>
                <w:b/>
              </w:rPr>
            </w:pPr>
            <w:r>
              <w:rPr>
                <w:rFonts w:eastAsia="Cardo" w:cs="Cardo"/>
                <w:b/>
                <w:szCs w:val="24"/>
              </w:rPr>
              <w:t xml:space="preserve">Purchase Price Cap: </w:t>
            </w:r>
          </w:p>
        </w:tc>
        <w:tc>
          <w:tcPr>
            <w:tcW w:w="7735" w:type="dxa"/>
            <w:shd w:val="clear" w:color="auto" w:fill="EDEDED" w:themeFill="accent3" w:themeFillTint="33"/>
            <w:vAlign w:val="center"/>
          </w:tcPr>
          <w:p w14:paraId="7EE8E816" w14:textId="71ACA226" w:rsidR="00800CA5" w:rsidRPr="00AC3922" w:rsidRDefault="00800CA5" w:rsidP="00220D4D">
            <w:pPr>
              <w:spacing w:after="0" w:line="240" w:lineRule="auto"/>
              <w:jc w:val="center"/>
              <w:rPr>
                <w:rFonts w:eastAsia="Cardo" w:cs="Cardo"/>
                <w:szCs w:val="24"/>
              </w:rPr>
            </w:pPr>
            <w:r w:rsidRPr="008B3C3B">
              <w:rPr>
                <w:rFonts w:eastAsia="Cardo" w:cs="Cardo"/>
              </w:rPr>
              <w:t>Price cap set annually by PHB through City Council*</w:t>
            </w:r>
          </w:p>
        </w:tc>
      </w:tr>
      <w:tr w:rsidR="00800CA5" w:rsidRPr="008741EA" w14:paraId="55BFBBD1" w14:textId="77777777" w:rsidTr="00800CA5">
        <w:trPr>
          <w:trHeight w:val="810"/>
        </w:trPr>
        <w:tc>
          <w:tcPr>
            <w:tcW w:w="3050" w:type="dxa"/>
            <w:shd w:val="clear" w:color="auto" w:fill="auto"/>
            <w:vAlign w:val="center"/>
          </w:tcPr>
          <w:p w14:paraId="186686D0" w14:textId="77777777" w:rsidR="00800CA5" w:rsidRDefault="00800CA5" w:rsidP="00220D4D">
            <w:pPr>
              <w:spacing w:after="120"/>
              <w:jc w:val="right"/>
              <w:rPr>
                <w:rFonts w:eastAsia="Cardo" w:cs="Cardo"/>
                <w:b/>
                <w:szCs w:val="24"/>
              </w:rPr>
            </w:pPr>
            <w:r>
              <w:rPr>
                <w:rFonts w:eastAsia="Cardo" w:cs="Cardo"/>
                <w:b/>
                <w:szCs w:val="24"/>
              </w:rPr>
              <w:t>Household Income Restriction</w:t>
            </w:r>
            <w:r w:rsidRPr="008741EA">
              <w:rPr>
                <w:rFonts w:eastAsia="Cardo" w:cs="Cardo"/>
                <w:b/>
                <w:szCs w:val="24"/>
              </w:rPr>
              <w:t>:</w:t>
            </w:r>
          </w:p>
        </w:tc>
        <w:tc>
          <w:tcPr>
            <w:tcW w:w="7735" w:type="dxa"/>
            <w:shd w:val="clear" w:color="auto" w:fill="EDEDED" w:themeFill="accent3" w:themeFillTint="33"/>
            <w:vAlign w:val="center"/>
          </w:tcPr>
          <w:p w14:paraId="304E9881" w14:textId="06D573F5" w:rsidR="00800CA5" w:rsidRDefault="00800CA5" w:rsidP="00220D4D">
            <w:pPr>
              <w:spacing w:after="0" w:line="240" w:lineRule="auto"/>
              <w:jc w:val="center"/>
              <w:rPr>
                <w:rFonts w:eastAsia="Cardo" w:cs="Cardo"/>
                <w:szCs w:val="24"/>
              </w:rPr>
            </w:pPr>
            <w:r>
              <w:rPr>
                <w:rFonts w:eastAsia="Cardo" w:cs="Cardo"/>
              </w:rPr>
              <w:t>100% MFI for a 4-person household, adjusted upwards*</w:t>
            </w:r>
          </w:p>
        </w:tc>
      </w:tr>
      <w:tr w:rsidR="00800CA5" w:rsidRPr="008741EA" w14:paraId="6476FE85" w14:textId="77777777" w:rsidTr="00800CA5">
        <w:trPr>
          <w:trHeight w:val="590"/>
        </w:trPr>
        <w:tc>
          <w:tcPr>
            <w:tcW w:w="3050" w:type="dxa"/>
            <w:shd w:val="clear" w:color="auto" w:fill="auto"/>
            <w:vAlign w:val="center"/>
          </w:tcPr>
          <w:p w14:paraId="37953152" w14:textId="77777777" w:rsidR="00800CA5" w:rsidRPr="008741EA" w:rsidRDefault="00800CA5" w:rsidP="00220D4D">
            <w:pPr>
              <w:spacing w:after="120"/>
              <w:jc w:val="right"/>
              <w:rPr>
                <w:rFonts w:eastAsia="Cardo" w:cs="Cardo"/>
                <w:b/>
              </w:rPr>
            </w:pPr>
            <w:r w:rsidRPr="008741EA">
              <w:rPr>
                <w:rFonts w:eastAsia="Cardo" w:cs="Cardo"/>
                <w:b/>
                <w:szCs w:val="24"/>
              </w:rPr>
              <w:t>Term Length:</w:t>
            </w:r>
          </w:p>
        </w:tc>
        <w:tc>
          <w:tcPr>
            <w:tcW w:w="7735" w:type="dxa"/>
            <w:shd w:val="clear" w:color="auto" w:fill="EDEDED" w:themeFill="accent3" w:themeFillTint="33"/>
            <w:vAlign w:val="center"/>
          </w:tcPr>
          <w:p w14:paraId="7191DBF2" w14:textId="77777777" w:rsidR="00800CA5" w:rsidRPr="008741EA" w:rsidRDefault="00800CA5" w:rsidP="00220D4D">
            <w:pPr>
              <w:spacing w:after="0"/>
              <w:jc w:val="center"/>
              <w:rPr>
                <w:rFonts w:eastAsia="Cardo" w:cs="Cardo"/>
              </w:rPr>
            </w:pPr>
            <w:r w:rsidRPr="0EC4D1D0">
              <w:rPr>
                <w:rFonts w:eastAsia="Cardo" w:cs="Cardo"/>
              </w:rPr>
              <w:t xml:space="preserve">Initial Sale </w:t>
            </w:r>
          </w:p>
        </w:tc>
      </w:tr>
      <w:tr w:rsidR="00800CA5" w:rsidRPr="008741EA" w14:paraId="7190B0A6" w14:textId="77777777" w:rsidTr="00800CA5">
        <w:trPr>
          <w:trHeight w:val="590"/>
        </w:trPr>
        <w:tc>
          <w:tcPr>
            <w:tcW w:w="3050" w:type="dxa"/>
            <w:shd w:val="clear" w:color="auto" w:fill="auto"/>
            <w:vAlign w:val="center"/>
          </w:tcPr>
          <w:p w14:paraId="440F2B14" w14:textId="77777777" w:rsidR="00800CA5" w:rsidRPr="008741EA" w:rsidRDefault="00800CA5" w:rsidP="00220D4D">
            <w:pPr>
              <w:spacing w:after="120"/>
              <w:jc w:val="right"/>
              <w:rPr>
                <w:rFonts w:eastAsia="Cardo" w:cs="Cardo"/>
                <w:b/>
                <w:szCs w:val="24"/>
              </w:rPr>
            </w:pPr>
            <w:r w:rsidRPr="008741EA">
              <w:rPr>
                <w:rFonts w:eastAsia="Cardo" w:cs="Cardo"/>
                <w:b/>
                <w:szCs w:val="24"/>
              </w:rPr>
              <w:t>Application Fee:</w:t>
            </w:r>
          </w:p>
        </w:tc>
        <w:tc>
          <w:tcPr>
            <w:tcW w:w="7735" w:type="dxa"/>
            <w:shd w:val="clear" w:color="auto" w:fill="EDEDED" w:themeFill="accent3" w:themeFillTint="33"/>
            <w:vAlign w:val="center"/>
          </w:tcPr>
          <w:p w14:paraId="14F47449" w14:textId="17726C34" w:rsidR="00800CA5" w:rsidRPr="008741EA" w:rsidRDefault="00800CA5" w:rsidP="00220D4D">
            <w:pPr>
              <w:spacing w:after="0"/>
              <w:jc w:val="center"/>
              <w:rPr>
                <w:rFonts w:eastAsia="Cardo" w:cs="Cardo"/>
                <w:szCs w:val="24"/>
              </w:rPr>
            </w:pPr>
            <w:r>
              <w:rPr>
                <w:rFonts w:eastAsia="Cardo" w:cs="Cardo"/>
              </w:rPr>
              <w:t>$1,200</w:t>
            </w:r>
          </w:p>
        </w:tc>
      </w:tr>
      <w:tr w:rsidR="00800CA5" w:rsidRPr="008741EA" w14:paraId="02CF8810" w14:textId="77777777" w:rsidTr="00EB35C3">
        <w:trPr>
          <w:trHeight w:val="590"/>
        </w:trPr>
        <w:tc>
          <w:tcPr>
            <w:tcW w:w="3050" w:type="dxa"/>
            <w:tcBorders>
              <w:bottom w:val="single" w:sz="12" w:space="0" w:color="auto"/>
            </w:tcBorders>
            <w:shd w:val="clear" w:color="auto" w:fill="auto"/>
            <w:vAlign w:val="bottom"/>
          </w:tcPr>
          <w:p w14:paraId="56D5B1C9" w14:textId="77777777" w:rsidR="00800CA5" w:rsidRPr="008741EA" w:rsidRDefault="00800CA5" w:rsidP="00220D4D">
            <w:pPr>
              <w:spacing w:after="120"/>
              <w:jc w:val="right"/>
              <w:rPr>
                <w:rFonts w:eastAsia="Cardo" w:cs="Cardo"/>
                <w:b/>
                <w:szCs w:val="24"/>
              </w:rPr>
            </w:pPr>
            <w:r w:rsidRPr="008741EA">
              <w:rPr>
                <w:rFonts w:eastAsia="Cardo" w:cs="Cardo"/>
                <w:b/>
                <w:szCs w:val="24"/>
              </w:rPr>
              <w:t>Incentive:</w:t>
            </w:r>
          </w:p>
        </w:tc>
        <w:tc>
          <w:tcPr>
            <w:tcW w:w="7735" w:type="dxa"/>
            <w:tcBorders>
              <w:bottom w:val="single" w:sz="12" w:space="0" w:color="auto"/>
            </w:tcBorders>
            <w:shd w:val="clear" w:color="auto" w:fill="EDEDED" w:themeFill="accent3" w:themeFillTint="33"/>
            <w:vAlign w:val="center"/>
          </w:tcPr>
          <w:p w14:paraId="5F125D89" w14:textId="77777777" w:rsidR="00800CA5" w:rsidRPr="008741EA" w:rsidRDefault="00800CA5" w:rsidP="00220D4D">
            <w:pPr>
              <w:spacing w:after="0"/>
              <w:jc w:val="center"/>
              <w:rPr>
                <w:rFonts w:eastAsia="Cardo" w:cs="Cardo"/>
                <w:szCs w:val="24"/>
              </w:rPr>
            </w:pPr>
            <w:r>
              <w:rPr>
                <w:rFonts w:eastAsia="Cardo" w:cs="Cardo"/>
              </w:rPr>
              <w:t>Exemption of SDC fees for restricted units</w:t>
            </w:r>
          </w:p>
        </w:tc>
      </w:tr>
    </w:tbl>
    <w:p w14:paraId="4D5CEBB2" w14:textId="45CE4410" w:rsidR="00220D4D" w:rsidRDefault="00220D4D" w:rsidP="00220D4D">
      <w:pPr>
        <w:spacing w:after="0"/>
        <w:rPr>
          <w:i/>
          <w:iCs/>
          <w:color w:val="000000"/>
          <w:sz w:val="20"/>
          <w:szCs w:val="20"/>
        </w:rPr>
      </w:pPr>
      <w:r w:rsidRPr="0EC4D1D0">
        <w:rPr>
          <w:i/>
          <w:iCs/>
          <w:color w:val="000000" w:themeColor="text1"/>
          <w:sz w:val="20"/>
          <w:szCs w:val="20"/>
        </w:rPr>
        <w:t xml:space="preserve">* Income limits and sale price cap adjust annually and are based on review of median sale price and HUD income for the Portland Metropolitan area. </w:t>
      </w:r>
    </w:p>
    <w:p w14:paraId="397EE10A" w14:textId="6C36412A" w:rsidR="00B857EA" w:rsidRDefault="00B857EA" w:rsidP="00B743D1">
      <w:pPr>
        <w:spacing w:after="0"/>
        <w:rPr>
          <w:rFonts w:eastAsia="Cardo" w:cs="Cardo"/>
        </w:rPr>
      </w:pPr>
    </w:p>
    <w:p w14:paraId="786ECF35" w14:textId="4E101445" w:rsidR="0086120D" w:rsidRDefault="0086120D" w:rsidP="00B743D1">
      <w:pPr>
        <w:spacing w:after="0"/>
        <w:rPr>
          <w:rFonts w:eastAsia="Cardo" w:cs="Cardo"/>
        </w:rPr>
      </w:pPr>
    </w:p>
    <w:p w14:paraId="59E68A2F" w14:textId="06E3BDCC" w:rsidR="0086120D" w:rsidRDefault="0086120D" w:rsidP="00B743D1">
      <w:pPr>
        <w:spacing w:after="0"/>
        <w:rPr>
          <w:rFonts w:eastAsia="Cardo" w:cs="Cardo"/>
        </w:rPr>
      </w:pPr>
    </w:p>
    <w:p w14:paraId="69F4E4C4" w14:textId="7A26C7D6" w:rsidR="0086120D" w:rsidRPr="0086120D" w:rsidRDefault="0086120D" w:rsidP="0086120D">
      <w:pPr>
        <w:spacing w:after="0"/>
        <w:jc w:val="center"/>
        <w:rPr>
          <w:rFonts w:eastAsia="Cardo" w:cs="Cardo"/>
          <w:b/>
          <w:bCs/>
        </w:rPr>
      </w:pPr>
      <w:r w:rsidRPr="0086120D">
        <w:rPr>
          <w:rFonts w:eastAsia="Cardo" w:cs="Cardo"/>
          <w:b/>
          <w:bCs/>
        </w:rPr>
        <w:t>CONTINUED ONTO NEXT PAGE</w:t>
      </w:r>
    </w:p>
    <w:p w14:paraId="5D2A6EF8" w14:textId="3FF00A1E" w:rsidR="0086120D" w:rsidRDefault="0086120D" w:rsidP="00B743D1">
      <w:pPr>
        <w:spacing w:after="0"/>
        <w:rPr>
          <w:rFonts w:eastAsia="Cardo" w:cs="Cardo"/>
        </w:rPr>
      </w:pPr>
    </w:p>
    <w:p w14:paraId="76C0FB8F" w14:textId="647F94E8" w:rsidR="0086120D" w:rsidRDefault="0086120D" w:rsidP="00B743D1">
      <w:pPr>
        <w:spacing w:after="0"/>
        <w:rPr>
          <w:rFonts w:eastAsia="Cardo" w:cs="Cardo"/>
        </w:rPr>
      </w:pPr>
    </w:p>
    <w:p w14:paraId="274B17FB" w14:textId="730D38E4" w:rsidR="0086120D" w:rsidRDefault="0086120D" w:rsidP="0086120D">
      <w:pPr>
        <w:rPr>
          <w:rFonts w:eastAsia="Cardo" w:cs="Cardo"/>
        </w:rPr>
      </w:pPr>
      <w:r>
        <w:rPr>
          <w:rFonts w:eastAsia="Cardo" w:cs="Cardo"/>
        </w:rPr>
        <w:br w:type="page"/>
      </w:r>
    </w:p>
    <w:tbl>
      <w:tblPr>
        <w:tblpPr w:leftFromText="180" w:rightFromText="180" w:vertAnchor="text" w:horzAnchor="margin" w:tblpY="192"/>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3000"/>
        <w:gridCol w:w="3000"/>
        <w:gridCol w:w="3000"/>
      </w:tblGrid>
      <w:tr w:rsidR="00882F11" w:rsidRPr="00BC5276" w14:paraId="1867C86F" w14:textId="77777777" w:rsidTr="00882F11">
        <w:trPr>
          <w:trHeight w:val="260"/>
        </w:trPr>
        <w:tc>
          <w:tcPr>
            <w:tcW w:w="11060" w:type="dxa"/>
            <w:gridSpan w:val="4"/>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7A5A4B5B" w14:textId="77777777" w:rsidR="00882F11" w:rsidRDefault="00882F11" w:rsidP="00882F11">
            <w:pPr>
              <w:spacing w:after="0"/>
              <w:rPr>
                <w:b/>
                <w:sz w:val="24"/>
                <w:szCs w:val="24"/>
              </w:rPr>
            </w:pPr>
            <w:r>
              <w:rPr>
                <w:b/>
                <w:sz w:val="24"/>
                <w:szCs w:val="24"/>
              </w:rPr>
              <w:lastRenderedPageBreak/>
              <w:t>AFFORDABLE HOUSING DEVELOPMENT INCENTIVE PROGRAMS</w:t>
            </w:r>
            <w:r w:rsidRPr="00375E8D">
              <w:rPr>
                <w:b/>
                <w:sz w:val="24"/>
                <w:szCs w:val="24"/>
              </w:rPr>
              <w:t xml:space="preserve"> </w:t>
            </w:r>
            <w:r>
              <w:rPr>
                <w:b/>
                <w:sz w:val="24"/>
                <w:szCs w:val="24"/>
              </w:rPr>
              <w:t>(HOMEOWNERSHIP)</w:t>
            </w:r>
          </w:p>
          <w:p w14:paraId="7509EA20" w14:textId="77777777" w:rsidR="00882F11" w:rsidRPr="00BC5276" w:rsidRDefault="00882F11" w:rsidP="00882F11">
            <w:pPr>
              <w:spacing w:after="0"/>
              <w:rPr>
                <w:sz w:val="24"/>
                <w:szCs w:val="24"/>
              </w:rPr>
            </w:pPr>
            <w:r w:rsidRPr="003F7E1A">
              <w:rPr>
                <w:szCs w:val="24"/>
              </w:rPr>
              <w:t xml:space="preserve">Select the Program(s) that you would like to apply for </w:t>
            </w:r>
            <w:r>
              <w:rPr>
                <w:szCs w:val="24"/>
              </w:rPr>
              <w:t>the project described above.</w:t>
            </w:r>
          </w:p>
        </w:tc>
      </w:tr>
      <w:tr w:rsidR="00882F11" w:rsidRPr="008B17AB" w14:paraId="2B342C36" w14:textId="77777777" w:rsidTr="00882F11">
        <w:trPr>
          <w:trHeight w:val="1421"/>
        </w:trPr>
        <w:tc>
          <w:tcPr>
            <w:tcW w:w="2060" w:type="dxa"/>
            <w:vMerge w:val="restart"/>
            <w:tcBorders>
              <w:top w:val="single" w:sz="12" w:space="0" w:color="auto"/>
              <w:left w:val="single" w:sz="12" w:space="0" w:color="auto"/>
              <w:bottom w:val="single" w:sz="4" w:space="0" w:color="auto"/>
              <w:right w:val="nil"/>
            </w:tcBorders>
            <w:vAlign w:val="bottom"/>
          </w:tcPr>
          <w:p w14:paraId="60811912" w14:textId="77777777" w:rsidR="00882F11" w:rsidRPr="00101782" w:rsidRDefault="00882F11" w:rsidP="00882F11">
            <w:pPr>
              <w:spacing w:after="0" w:line="240" w:lineRule="auto"/>
              <w:jc w:val="right"/>
              <w:rPr>
                <w:b/>
                <w:szCs w:val="24"/>
              </w:rPr>
            </w:pPr>
            <w:r>
              <w:rPr>
                <w:b/>
                <w:szCs w:val="24"/>
              </w:rPr>
              <w:t xml:space="preserve"># </w:t>
            </w:r>
            <w:proofErr w:type="gramStart"/>
            <w:r>
              <w:rPr>
                <w:b/>
                <w:szCs w:val="24"/>
              </w:rPr>
              <w:t>of</w:t>
            </w:r>
            <w:proofErr w:type="gramEnd"/>
            <w:r>
              <w:rPr>
                <w:b/>
                <w:szCs w:val="24"/>
              </w:rPr>
              <w:t xml:space="preserve"> Units opting to restrict:</w:t>
            </w:r>
          </w:p>
        </w:tc>
        <w:tc>
          <w:tcPr>
            <w:tcW w:w="3000" w:type="dxa"/>
            <w:tcBorders>
              <w:top w:val="single" w:sz="12" w:space="0" w:color="auto"/>
              <w:left w:val="nil"/>
              <w:bottom w:val="nil"/>
              <w:right w:val="nil"/>
            </w:tcBorders>
            <w:shd w:val="clear" w:color="auto" w:fill="EDEDED" w:themeFill="accent3" w:themeFillTint="33"/>
            <w:vAlign w:val="center"/>
          </w:tcPr>
          <w:p w14:paraId="53ABC412" w14:textId="77777777" w:rsidR="00882F11" w:rsidRDefault="00882F11" w:rsidP="00882F11">
            <w:pPr>
              <w:spacing w:after="0" w:line="240" w:lineRule="auto"/>
              <w:jc w:val="center"/>
              <w:rPr>
                <w:b/>
                <w:szCs w:val="24"/>
              </w:rPr>
            </w:pPr>
            <w:r w:rsidRPr="008741EA">
              <w:rPr>
                <w:b/>
                <w:szCs w:val="24"/>
              </w:rPr>
              <w:t>Deeper Housing Affordability (DHA) Program</w:t>
            </w:r>
          </w:p>
          <w:p w14:paraId="7F8DBC07" w14:textId="77777777" w:rsidR="00882F11" w:rsidRDefault="00882F11" w:rsidP="00882F11">
            <w:pPr>
              <w:spacing w:after="0" w:line="240" w:lineRule="auto"/>
              <w:jc w:val="center"/>
              <w:rPr>
                <w:bCs/>
                <w:i/>
                <w:iCs/>
                <w:szCs w:val="24"/>
              </w:rPr>
            </w:pPr>
            <w:r w:rsidRPr="008B17AB">
              <w:rPr>
                <w:bCs/>
                <w:i/>
                <w:iCs/>
                <w:szCs w:val="24"/>
              </w:rPr>
              <w:t>PCC 30.01.140</w:t>
            </w:r>
          </w:p>
          <w:p w14:paraId="7B736268" w14:textId="77777777" w:rsidR="00882F11" w:rsidRPr="008B17AB" w:rsidRDefault="00882F11" w:rsidP="00882F11">
            <w:pPr>
              <w:spacing w:after="0" w:line="240" w:lineRule="auto"/>
              <w:jc w:val="center"/>
              <w:rPr>
                <w:bCs/>
                <w:i/>
                <w:iCs/>
                <w:szCs w:val="24"/>
              </w:rPr>
            </w:pPr>
            <w:r>
              <w:rPr>
                <w:bCs/>
                <w:i/>
                <w:iCs/>
                <w:szCs w:val="24"/>
              </w:rPr>
              <w:t>For Single-Dwelling Zones</w:t>
            </w:r>
          </w:p>
        </w:tc>
        <w:tc>
          <w:tcPr>
            <w:tcW w:w="3000" w:type="dxa"/>
            <w:tcBorders>
              <w:top w:val="single" w:sz="12" w:space="0" w:color="auto"/>
              <w:left w:val="nil"/>
              <w:bottom w:val="nil"/>
              <w:right w:val="nil"/>
            </w:tcBorders>
            <w:vAlign w:val="center"/>
          </w:tcPr>
          <w:p w14:paraId="14933861" w14:textId="77777777" w:rsidR="00882F11" w:rsidRDefault="00882F11" w:rsidP="00882F11">
            <w:pPr>
              <w:spacing w:after="0" w:line="240" w:lineRule="auto"/>
              <w:jc w:val="center"/>
              <w:rPr>
                <w:b/>
                <w:szCs w:val="24"/>
              </w:rPr>
            </w:pPr>
            <w:r w:rsidRPr="008741EA">
              <w:rPr>
                <w:b/>
                <w:szCs w:val="24"/>
              </w:rPr>
              <w:t>Deeper Housing Affordability (DHA) Program</w:t>
            </w:r>
          </w:p>
          <w:p w14:paraId="6EE699CE" w14:textId="77777777" w:rsidR="00882F11" w:rsidRDefault="00882F11" w:rsidP="00882F11">
            <w:pPr>
              <w:spacing w:after="0" w:line="240" w:lineRule="auto"/>
              <w:jc w:val="center"/>
              <w:rPr>
                <w:bCs/>
                <w:i/>
                <w:iCs/>
                <w:szCs w:val="24"/>
              </w:rPr>
            </w:pPr>
            <w:r w:rsidRPr="5145F317">
              <w:rPr>
                <w:i/>
              </w:rPr>
              <w:t>PCC 30.01.140</w:t>
            </w:r>
          </w:p>
          <w:p w14:paraId="1FA7795C" w14:textId="77777777" w:rsidR="00882F11" w:rsidRPr="008B17AB" w:rsidRDefault="00882F11" w:rsidP="00882F11">
            <w:pPr>
              <w:spacing w:after="0" w:line="240" w:lineRule="auto"/>
              <w:jc w:val="center"/>
              <w:rPr>
                <w:rFonts w:ascii="Calibri" w:eastAsia="Calibri" w:hAnsi="Calibri" w:cs="Calibri"/>
                <w:color w:val="000000" w:themeColor="text1"/>
              </w:rPr>
            </w:pPr>
            <w:r w:rsidRPr="5145F317">
              <w:rPr>
                <w:rFonts w:ascii="Calibri" w:eastAsia="Calibri" w:hAnsi="Calibri" w:cs="Calibri"/>
                <w:i/>
                <w:color w:val="000000" w:themeColor="text1"/>
              </w:rPr>
              <w:t xml:space="preserve">For </w:t>
            </w:r>
            <w:r w:rsidRPr="5145F317">
              <w:rPr>
                <w:rFonts w:ascii="Calibri" w:eastAsia="Calibri" w:hAnsi="Calibri" w:cs="Calibri"/>
                <w:i/>
                <w:iCs/>
                <w:color w:val="000000" w:themeColor="text1"/>
              </w:rPr>
              <w:t xml:space="preserve">Single-Dwelling Zones &amp; </w:t>
            </w:r>
            <w:r w:rsidRPr="5145F317">
              <w:rPr>
                <w:rFonts w:ascii="Calibri" w:eastAsia="Calibri" w:hAnsi="Calibri" w:cs="Calibri"/>
                <w:i/>
                <w:color w:val="000000" w:themeColor="text1"/>
              </w:rPr>
              <w:t>Multi-Dwelling Zones</w:t>
            </w:r>
          </w:p>
        </w:tc>
        <w:tc>
          <w:tcPr>
            <w:tcW w:w="3000" w:type="dxa"/>
            <w:tcBorders>
              <w:top w:val="single" w:sz="12" w:space="0" w:color="auto"/>
              <w:left w:val="nil"/>
              <w:bottom w:val="nil"/>
              <w:right w:val="single" w:sz="12" w:space="0" w:color="auto"/>
            </w:tcBorders>
            <w:shd w:val="clear" w:color="auto" w:fill="EDEDED" w:themeFill="accent3" w:themeFillTint="33"/>
            <w:vAlign w:val="center"/>
          </w:tcPr>
          <w:p w14:paraId="76E78C45" w14:textId="77777777" w:rsidR="00882F11" w:rsidRDefault="00882F11" w:rsidP="00882F11">
            <w:pPr>
              <w:spacing w:after="0" w:line="240" w:lineRule="auto"/>
              <w:jc w:val="center"/>
              <w:rPr>
                <w:rFonts w:eastAsia="Cardo" w:cs="Cardo"/>
                <w:b/>
                <w:bCs/>
                <w:szCs w:val="24"/>
              </w:rPr>
            </w:pPr>
            <w:r w:rsidRPr="00B25117">
              <w:rPr>
                <w:rFonts w:eastAsia="Cardo" w:cs="Cardo"/>
                <w:b/>
                <w:bCs/>
                <w:szCs w:val="24"/>
              </w:rPr>
              <w:t>Three</w:t>
            </w:r>
            <w:r>
              <w:rPr>
                <w:rFonts w:eastAsia="Cardo" w:cs="Cardo"/>
                <w:b/>
                <w:bCs/>
                <w:szCs w:val="24"/>
              </w:rPr>
              <w:t>-</w:t>
            </w:r>
            <w:r w:rsidRPr="00B25117">
              <w:rPr>
                <w:rFonts w:eastAsia="Cardo" w:cs="Cardo"/>
                <w:b/>
                <w:bCs/>
                <w:szCs w:val="24"/>
              </w:rPr>
              <w:t>Bedroom Bonus Program</w:t>
            </w:r>
          </w:p>
          <w:p w14:paraId="2BFD28B5" w14:textId="77777777" w:rsidR="00882F11" w:rsidRDefault="00882F11" w:rsidP="00882F11">
            <w:pPr>
              <w:spacing w:after="0" w:line="240" w:lineRule="auto"/>
              <w:jc w:val="center"/>
              <w:rPr>
                <w:rFonts w:eastAsia="Cardo" w:cs="Cardo"/>
                <w:i/>
                <w:iCs/>
                <w:szCs w:val="24"/>
              </w:rPr>
            </w:pPr>
            <w:r w:rsidRPr="008B17AB">
              <w:rPr>
                <w:rFonts w:eastAsia="Cardo" w:cs="Cardo"/>
                <w:i/>
                <w:iCs/>
                <w:szCs w:val="24"/>
              </w:rPr>
              <w:t>PCC 30.01.160</w:t>
            </w:r>
          </w:p>
          <w:p w14:paraId="2A0F6220" w14:textId="77777777" w:rsidR="00882F11" w:rsidRPr="008B17AB" w:rsidRDefault="00882F11" w:rsidP="00882F11">
            <w:pPr>
              <w:spacing w:after="0" w:line="240" w:lineRule="auto"/>
              <w:jc w:val="center"/>
              <w:rPr>
                <w:bCs/>
                <w:i/>
                <w:iCs/>
                <w:szCs w:val="24"/>
              </w:rPr>
            </w:pPr>
            <w:r>
              <w:rPr>
                <w:rFonts w:eastAsia="Cardo" w:cs="Cardo"/>
                <w:i/>
                <w:iCs/>
                <w:szCs w:val="24"/>
              </w:rPr>
              <w:t>For Multi-Dwelling Zones</w:t>
            </w:r>
          </w:p>
        </w:tc>
      </w:tr>
      <w:tr w:rsidR="00882F11" w:rsidRPr="00944DE5" w14:paraId="668EEF37" w14:textId="77777777" w:rsidTr="00882F11">
        <w:trPr>
          <w:trHeight w:val="440"/>
        </w:trPr>
        <w:tc>
          <w:tcPr>
            <w:tcW w:w="2060" w:type="dxa"/>
            <w:vMerge/>
            <w:tcBorders>
              <w:left w:val="single" w:sz="12" w:space="0" w:color="auto"/>
              <w:right w:val="nil"/>
            </w:tcBorders>
            <w:vAlign w:val="bottom"/>
          </w:tcPr>
          <w:p w14:paraId="0B90CB25" w14:textId="77777777" w:rsidR="00882F11" w:rsidRPr="008741EA" w:rsidRDefault="00882F11" w:rsidP="00882F11">
            <w:pPr>
              <w:spacing w:after="0" w:line="240" w:lineRule="auto"/>
              <w:rPr>
                <w:szCs w:val="24"/>
                <w:u w:val="single"/>
              </w:rPr>
            </w:pPr>
          </w:p>
        </w:tc>
        <w:tc>
          <w:tcPr>
            <w:tcW w:w="3000" w:type="dxa"/>
            <w:tcBorders>
              <w:top w:val="nil"/>
              <w:left w:val="nil"/>
              <w:bottom w:val="nil"/>
              <w:right w:val="nil"/>
            </w:tcBorders>
            <w:shd w:val="clear" w:color="auto" w:fill="EDEDED" w:themeFill="accent3" w:themeFillTint="33"/>
            <w:vAlign w:val="center"/>
          </w:tcPr>
          <w:p w14:paraId="4CCDEE68" w14:textId="77777777" w:rsidR="00882F11" w:rsidRPr="00944DE5" w:rsidRDefault="00882F11" w:rsidP="00882F11">
            <w:pPr>
              <w:spacing w:after="0" w:line="240" w:lineRule="auto"/>
              <w:jc w:val="center"/>
              <w:rPr>
                <w:rFonts w:eastAsia="Cardo" w:cs="Cardo"/>
                <w:szCs w:val="24"/>
              </w:rPr>
            </w:pPr>
            <w:r w:rsidRPr="008741EA">
              <w:rPr>
                <w:rFonts w:eastAsia="Cardo" w:cs="Cardo"/>
                <w:szCs w:val="24"/>
              </w:rPr>
              <w:fldChar w:fldCharType="begin">
                <w:ffData>
                  <w:name w:val="Check15"/>
                  <w:enabled/>
                  <w:calcOnExit w:val="0"/>
                  <w:checkBox>
                    <w:sizeAuto/>
                    <w:default w:val="0"/>
                  </w:checkBox>
                </w:ffData>
              </w:fldChar>
            </w:r>
            <w:bookmarkStart w:id="23" w:name="Check15"/>
            <w:r w:rsidRPr="008741EA">
              <w:rPr>
                <w:rFonts w:eastAsia="Cardo" w:cs="Cardo"/>
                <w:szCs w:val="24"/>
              </w:rPr>
              <w:instrText xml:space="preserve"> FORMCHECKBOX </w:instrText>
            </w:r>
            <w:r w:rsidR="0003353A">
              <w:rPr>
                <w:rFonts w:eastAsia="Cardo" w:cs="Cardo"/>
                <w:szCs w:val="24"/>
              </w:rPr>
            </w:r>
            <w:r w:rsidR="0003353A">
              <w:rPr>
                <w:rFonts w:eastAsia="Cardo" w:cs="Cardo"/>
                <w:szCs w:val="24"/>
              </w:rPr>
              <w:fldChar w:fldCharType="separate"/>
            </w:r>
            <w:r w:rsidRPr="008741EA">
              <w:rPr>
                <w:rFonts w:eastAsia="Cardo" w:cs="Cardo"/>
                <w:szCs w:val="24"/>
              </w:rPr>
              <w:fldChar w:fldCharType="end"/>
            </w:r>
            <w:bookmarkEnd w:id="23"/>
          </w:p>
        </w:tc>
        <w:tc>
          <w:tcPr>
            <w:tcW w:w="3000" w:type="dxa"/>
            <w:tcBorders>
              <w:top w:val="nil"/>
              <w:left w:val="nil"/>
              <w:bottom w:val="nil"/>
              <w:right w:val="nil"/>
            </w:tcBorders>
            <w:vAlign w:val="center"/>
          </w:tcPr>
          <w:p w14:paraId="133FECD1" w14:textId="69259860" w:rsidR="00882F11" w:rsidRPr="00944DE5" w:rsidRDefault="00882F11" w:rsidP="00882F11">
            <w:pPr>
              <w:spacing w:after="0" w:line="240" w:lineRule="auto"/>
              <w:jc w:val="center"/>
              <w:rPr>
                <w:rFonts w:eastAsia="Cardo" w:cs="Cardo"/>
                <w:szCs w:val="24"/>
              </w:rPr>
            </w:pPr>
            <w:r w:rsidRPr="008741EA">
              <w:rPr>
                <w:rFonts w:eastAsia="Cardo" w:cs="Cardo"/>
                <w:szCs w:val="24"/>
              </w:rPr>
              <w:fldChar w:fldCharType="begin">
                <w:ffData>
                  <w:name w:val="Check15"/>
                  <w:enabled/>
                  <w:calcOnExit w:val="0"/>
                  <w:checkBox>
                    <w:sizeAuto/>
                    <w:default w:val="0"/>
                    <w:checked w:val="0"/>
                  </w:checkBox>
                </w:ffData>
              </w:fldChar>
            </w:r>
            <w:r w:rsidRPr="008741EA">
              <w:rPr>
                <w:rFonts w:eastAsia="Cardo" w:cs="Cardo"/>
                <w:szCs w:val="24"/>
              </w:rPr>
              <w:instrText xml:space="preserve"> FORMCHECKBOX </w:instrText>
            </w:r>
            <w:r w:rsidR="0003353A" w:rsidRPr="008741EA">
              <w:rPr>
                <w:rFonts w:eastAsia="Cardo" w:cs="Cardo"/>
                <w:szCs w:val="24"/>
              </w:rPr>
            </w:r>
            <w:r w:rsidR="0003353A">
              <w:rPr>
                <w:rFonts w:eastAsia="Cardo" w:cs="Cardo"/>
                <w:szCs w:val="24"/>
              </w:rPr>
              <w:fldChar w:fldCharType="separate"/>
            </w:r>
            <w:r w:rsidRPr="008741EA">
              <w:rPr>
                <w:rFonts w:eastAsia="Cardo" w:cs="Cardo"/>
                <w:szCs w:val="24"/>
              </w:rPr>
              <w:fldChar w:fldCharType="end"/>
            </w:r>
          </w:p>
        </w:tc>
        <w:tc>
          <w:tcPr>
            <w:tcW w:w="3000" w:type="dxa"/>
            <w:tcBorders>
              <w:top w:val="nil"/>
              <w:left w:val="nil"/>
              <w:bottom w:val="nil"/>
              <w:right w:val="single" w:sz="12" w:space="0" w:color="auto"/>
            </w:tcBorders>
            <w:shd w:val="clear" w:color="auto" w:fill="EDEDED" w:themeFill="accent3" w:themeFillTint="33"/>
            <w:vAlign w:val="center"/>
          </w:tcPr>
          <w:p w14:paraId="166CCA05" w14:textId="77777777" w:rsidR="00882F11" w:rsidRPr="00944DE5" w:rsidRDefault="00882F11" w:rsidP="00882F11">
            <w:pPr>
              <w:spacing w:after="0" w:line="240" w:lineRule="auto"/>
              <w:jc w:val="center"/>
              <w:rPr>
                <w:rFonts w:eastAsia="Cardo" w:cs="Cardo"/>
                <w:szCs w:val="24"/>
              </w:rPr>
            </w:pPr>
            <w:r w:rsidRPr="008741EA">
              <w:rPr>
                <w:rFonts w:eastAsia="Cardo" w:cs="Cardo"/>
                <w:szCs w:val="24"/>
              </w:rPr>
              <w:fldChar w:fldCharType="begin">
                <w:ffData>
                  <w:name w:val="Check15"/>
                  <w:enabled/>
                  <w:calcOnExit w:val="0"/>
                  <w:checkBox>
                    <w:sizeAuto/>
                    <w:default w:val="0"/>
                  </w:checkBox>
                </w:ffData>
              </w:fldChar>
            </w:r>
            <w:r w:rsidRPr="008741EA">
              <w:rPr>
                <w:rFonts w:eastAsia="Cardo" w:cs="Cardo"/>
                <w:szCs w:val="24"/>
              </w:rPr>
              <w:instrText xml:space="preserve"> FORMCHECKBOX </w:instrText>
            </w:r>
            <w:r w:rsidR="0003353A">
              <w:rPr>
                <w:rFonts w:eastAsia="Cardo" w:cs="Cardo"/>
                <w:szCs w:val="24"/>
              </w:rPr>
            </w:r>
            <w:r w:rsidR="0003353A">
              <w:rPr>
                <w:rFonts w:eastAsia="Cardo" w:cs="Cardo"/>
                <w:szCs w:val="24"/>
              </w:rPr>
              <w:fldChar w:fldCharType="separate"/>
            </w:r>
            <w:r w:rsidRPr="008741EA">
              <w:rPr>
                <w:rFonts w:eastAsia="Cardo" w:cs="Cardo"/>
                <w:szCs w:val="24"/>
              </w:rPr>
              <w:fldChar w:fldCharType="end"/>
            </w:r>
          </w:p>
        </w:tc>
      </w:tr>
      <w:tr w:rsidR="00882F11" w:rsidRPr="008741EA" w14:paraId="1270ACD0" w14:textId="77777777" w:rsidTr="00882F11">
        <w:trPr>
          <w:trHeight w:val="440"/>
        </w:trPr>
        <w:tc>
          <w:tcPr>
            <w:tcW w:w="2060" w:type="dxa"/>
            <w:vMerge/>
            <w:tcBorders>
              <w:left w:val="single" w:sz="12" w:space="0" w:color="auto"/>
              <w:right w:val="nil"/>
            </w:tcBorders>
            <w:vAlign w:val="bottom"/>
          </w:tcPr>
          <w:p w14:paraId="147C032D" w14:textId="77777777" w:rsidR="00882F11" w:rsidRPr="008741EA" w:rsidRDefault="00882F11" w:rsidP="00882F11">
            <w:pPr>
              <w:spacing w:after="0" w:line="240" w:lineRule="auto"/>
              <w:rPr>
                <w:szCs w:val="24"/>
                <w:u w:val="single"/>
              </w:rPr>
            </w:pPr>
          </w:p>
        </w:tc>
        <w:tc>
          <w:tcPr>
            <w:tcW w:w="3000" w:type="dxa"/>
            <w:tcBorders>
              <w:top w:val="nil"/>
              <w:left w:val="nil"/>
              <w:bottom w:val="single" w:sz="4" w:space="0" w:color="auto"/>
              <w:right w:val="nil"/>
            </w:tcBorders>
            <w:shd w:val="clear" w:color="auto" w:fill="EDEDED" w:themeFill="accent3" w:themeFillTint="33"/>
            <w:vAlign w:val="center"/>
          </w:tcPr>
          <w:p w14:paraId="749281ED" w14:textId="77777777" w:rsidR="00882F11" w:rsidRPr="008741EA" w:rsidRDefault="00882F11" w:rsidP="00882F11">
            <w:pPr>
              <w:spacing w:after="0" w:line="240" w:lineRule="auto"/>
              <w:jc w:val="center"/>
              <w:rPr>
                <w:b/>
                <w:szCs w:val="24"/>
              </w:rPr>
            </w:pPr>
            <w:r w:rsidRPr="008741EA">
              <w:rPr>
                <w:rFonts w:eastAsia="Cardo" w:cs="Cardo"/>
                <w:szCs w:val="24"/>
              </w:rPr>
              <w:fldChar w:fldCharType="begin">
                <w:ffData>
                  <w:name w:val="Text63"/>
                  <w:enabled/>
                  <w:calcOnExit w:val="0"/>
                  <w:textInput/>
                </w:ffData>
              </w:fldChar>
            </w:r>
            <w:r w:rsidRPr="008741EA">
              <w:rPr>
                <w:rFonts w:eastAsia="Cardo" w:cs="Cardo"/>
                <w:szCs w:val="24"/>
              </w:rPr>
              <w:instrText xml:space="preserve"> FORMTEXT </w:instrText>
            </w:r>
            <w:r w:rsidRPr="008741EA">
              <w:rPr>
                <w:rFonts w:eastAsia="Cardo" w:cs="Cardo"/>
                <w:szCs w:val="24"/>
              </w:rPr>
            </w:r>
            <w:r w:rsidRPr="008741EA">
              <w:rPr>
                <w:rFonts w:eastAsia="Cardo" w:cs="Cardo"/>
                <w:szCs w:val="24"/>
              </w:rPr>
              <w:fldChar w:fldCharType="separate"/>
            </w:r>
            <w:r w:rsidRPr="008741EA">
              <w:rPr>
                <w:rFonts w:eastAsia="Cardo" w:cs="Cardo"/>
                <w:noProof/>
                <w:szCs w:val="24"/>
              </w:rPr>
              <w:t> </w:t>
            </w:r>
            <w:r w:rsidRPr="008741EA">
              <w:rPr>
                <w:rFonts w:eastAsia="Cardo" w:cs="Cardo"/>
                <w:noProof/>
                <w:szCs w:val="24"/>
              </w:rPr>
              <w:t> </w:t>
            </w:r>
            <w:r w:rsidRPr="008741EA">
              <w:rPr>
                <w:rFonts w:eastAsia="Cardo" w:cs="Cardo"/>
                <w:noProof/>
                <w:szCs w:val="24"/>
              </w:rPr>
              <w:t> </w:t>
            </w:r>
            <w:r w:rsidRPr="008741EA">
              <w:rPr>
                <w:rFonts w:eastAsia="Cardo" w:cs="Cardo"/>
                <w:noProof/>
                <w:szCs w:val="24"/>
              </w:rPr>
              <w:t> </w:t>
            </w:r>
            <w:r w:rsidRPr="008741EA">
              <w:rPr>
                <w:rFonts w:eastAsia="Cardo" w:cs="Cardo"/>
                <w:noProof/>
                <w:szCs w:val="24"/>
              </w:rPr>
              <w:t> </w:t>
            </w:r>
            <w:r w:rsidRPr="008741EA">
              <w:rPr>
                <w:rFonts w:eastAsia="Cardo" w:cs="Cardo"/>
                <w:szCs w:val="24"/>
              </w:rPr>
              <w:fldChar w:fldCharType="end"/>
            </w:r>
          </w:p>
        </w:tc>
        <w:tc>
          <w:tcPr>
            <w:tcW w:w="3000" w:type="dxa"/>
            <w:tcBorders>
              <w:top w:val="nil"/>
              <w:left w:val="nil"/>
              <w:bottom w:val="single" w:sz="4" w:space="0" w:color="auto"/>
              <w:right w:val="nil"/>
            </w:tcBorders>
            <w:vAlign w:val="center"/>
          </w:tcPr>
          <w:p w14:paraId="338F6439" w14:textId="77777777" w:rsidR="00882F11" w:rsidRPr="008741EA" w:rsidRDefault="00882F11" w:rsidP="00882F11">
            <w:pPr>
              <w:spacing w:after="0" w:line="240" w:lineRule="auto"/>
              <w:jc w:val="center"/>
              <w:rPr>
                <w:b/>
                <w:szCs w:val="24"/>
              </w:rPr>
            </w:pPr>
            <w:r w:rsidRPr="008741EA">
              <w:rPr>
                <w:rFonts w:eastAsia="Cardo" w:cs="Cardo"/>
                <w:szCs w:val="24"/>
              </w:rPr>
              <w:fldChar w:fldCharType="begin">
                <w:ffData>
                  <w:name w:val="Text63"/>
                  <w:enabled/>
                  <w:calcOnExit w:val="0"/>
                  <w:textInput/>
                </w:ffData>
              </w:fldChar>
            </w:r>
            <w:r w:rsidRPr="008741EA">
              <w:rPr>
                <w:rFonts w:eastAsia="Cardo" w:cs="Cardo"/>
                <w:szCs w:val="24"/>
              </w:rPr>
              <w:instrText xml:space="preserve"> FORMTEXT </w:instrText>
            </w:r>
            <w:r w:rsidRPr="008741EA">
              <w:rPr>
                <w:rFonts w:eastAsia="Cardo" w:cs="Cardo"/>
                <w:szCs w:val="24"/>
              </w:rPr>
            </w:r>
            <w:r w:rsidRPr="008741EA">
              <w:rPr>
                <w:rFonts w:eastAsia="Cardo" w:cs="Cardo"/>
                <w:szCs w:val="24"/>
              </w:rPr>
              <w:fldChar w:fldCharType="separate"/>
            </w:r>
            <w:r w:rsidRPr="008741EA">
              <w:rPr>
                <w:rFonts w:eastAsia="Cardo" w:cs="Cardo"/>
                <w:noProof/>
                <w:szCs w:val="24"/>
              </w:rPr>
              <w:t> </w:t>
            </w:r>
            <w:r w:rsidRPr="008741EA">
              <w:rPr>
                <w:rFonts w:eastAsia="Cardo" w:cs="Cardo"/>
                <w:noProof/>
                <w:szCs w:val="24"/>
              </w:rPr>
              <w:t> </w:t>
            </w:r>
            <w:r w:rsidRPr="008741EA">
              <w:rPr>
                <w:rFonts w:eastAsia="Cardo" w:cs="Cardo"/>
                <w:noProof/>
                <w:szCs w:val="24"/>
              </w:rPr>
              <w:t> </w:t>
            </w:r>
            <w:r w:rsidRPr="008741EA">
              <w:rPr>
                <w:rFonts w:eastAsia="Cardo" w:cs="Cardo"/>
                <w:noProof/>
                <w:szCs w:val="24"/>
              </w:rPr>
              <w:t> </w:t>
            </w:r>
            <w:r w:rsidRPr="008741EA">
              <w:rPr>
                <w:rFonts w:eastAsia="Cardo" w:cs="Cardo"/>
                <w:noProof/>
                <w:szCs w:val="24"/>
              </w:rPr>
              <w:t> </w:t>
            </w:r>
            <w:r w:rsidRPr="008741EA">
              <w:rPr>
                <w:rFonts w:eastAsia="Cardo" w:cs="Cardo"/>
                <w:szCs w:val="24"/>
              </w:rPr>
              <w:fldChar w:fldCharType="end"/>
            </w:r>
          </w:p>
        </w:tc>
        <w:tc>
          <w:tcPr>
            <w:tcW w:w="3000" w:type="dxa"/>
            <w:tcBorders>
              <w:top w:val="nil"/>
              <w:left w:val="nil"/>
              <w:bottom w:val="single" w:sz="4" w:space="0" w:color="auto"/>
              <w:right w:val="single" w:sz="12" w:space="0" w:color="auto"/>
            </w:tcBorders>
            <w:shd w:val="clear" w:color="auto" w:fill="EDEDED" w:themeFill="accent3" w:themeFillTint="33"/>
            <w:vAlign w:val="center"/>
          </w:tcPr>
          <w:p w14:paraId="1F04B3C1" w14:textId="77777777" w:rsidR="00882F11" w:rsidRPr="008741EA" w:rsidRDefault="00882F11" w:rsidP="00882F11">
            <w:pPr>
              <w:spacing w:after="0" w:line="240" w:lineRule="auto"/>
              <w:jc w:val="center"/>
              <w:rPr>
                <w:b/>
                <w:szCs w:val="24"/>
              </w:rPr>
            </w:pPr>
            <w:r w:rsidRPr="008741EA">
              <w:rPr>
                <w:rFonts w:eastAsia="Cardo" w:cs="Cardo"/>
                <w:szCs w:val="24"/>
              </w:rPr>
              <w:fldChar w:fldCharType="begin">
                <w:ffData>
                  <w:name w:val="Text63"/>
                  <w:enabled/>
                  <w:calcOnExit w:val="0"/>
                  <w:textInput/>
                </w:ffData>
              </w:fldChar>
            </w:r>
            <w:r w:rsidRPr="008741EA">
              <w:rPr>
                <w:rFonts w:eastAsia="Cardo" w:cs="Cardo"/>
                <w:szCs w:val="24"/>
              </w:rPr>
              <w:instrText xml:space="preserve"> FORMTEXT </w:instrText>
            </w:r>
            <w:r w:rsidRPr="008741EA">
              <w:rPr>
                <w:rFonts w:eastAsia="Cardo" w:cs="Cardo"/>
                <w:szCs w:val="24"/>
              </w:rPr>
            </w:r>
            <w:r w:rsidRPr="008741EA">
              <w:rPr>
                <w:rFonts w:eastAsia="Cardo" w:cs="Cardo"/>
                <w:szCs w:val="24"/>
              </w:rPr>
              <w:fldChar w:fldCharType="separate"/>
            </w:r>
            <w:r w:rsidRPr="008741EA">
              <w:rPr>
                <w:rFonts w:eastAsia="Cardo" w:cs="Cardo"/>
                <w:noProof/>
                <w:szCs w:val="24"/>
              </w:rPr>
              <w:t> </w:t>
            </w:r>
            <w:r w:rsidRPr="008741EA">
              <w:rPr>
                <w:rFonts w:eastAsia="Cardo" w:cs="Cardo"/>
                <w:noProof/>
                <w:szCs w:val="24"/>
              </w:rPr>
              <w:t> </w:t>
            </w:r>
            <w:r w:rsidRPr="008741EA">
              <w:rPr>
                <w:rFonts w:eastAsia="Cardo" w:cs="Cardo"/>
                <w:noProof/>
                <w:szCs w:val="24"/>
              </w:rPr>
              <w:t> </w:t>
            </w:r>
            <w:r w:rsidRPr="008741EA">
              <w:rPr>
                <w:rFonts w:eastAsia="Cardo" w:cs="Cardo"/>
                <w:noProof/>
                <w:szCs w:val="24"/>
              </w:rPr>
              <w:t> </w:t>
            </w:r>
            <w:r w:rsidRPr="008741EA">
              <w:rPr>
                <w:rFonts w:eastAsia="Cardo" w:cs="Cardo"/>
                <w:noProof/>
                <w:szCs w:val="24"/>
              </w:rPr>
              <w:t> </w:t>
            </w:r>
            <w:r w:rsidRPr="008741EA">
              <w:rPr>
                <w:rFonts w:eastAsia="Cardo" w:cs="Cardo"/>
                <w:szCs w:val="24"/>
              </w:rPr>
              <w:fldChar w:fldCharType="end"/>
            </w:r>
          </w:p>
        </w:tc>
      </w:tr>
      <w:tr w:rsidR="00882F11" w:rsidRPr="008741EA" w14:paraId="34C9A3E7" w14:textId="77777777" w:rsidTr="00882F11">
        <w:trPr>
          <w:trHeight w:val="413"/>
        </w:trPr>
        <w:tc>
          <w:tcPr>
            <w:tcW w:w="2060" w:type="dxa"/>
            <w:tcBorders>
              <w:top w:val="single" w:sz="4" w:space="0" w:color="auto"/>
              <w:left w:val="single" w:sz="12" w:space="0" w:color="auto"/>
              <w:bottom w:val="nil"/>
              <w:right w:val="nil"/>
            </w:tcBorders>
            <w:vAlign w:val="center"/>
          </w:tcPr>
          <w:p w14:paraId="07A255CC" w14:textId="77777777" w:rsidR="00882F11" w:rsidRPr="008741EA" w:rsidRDefault="00882F11" w:rsidP="00882F11">
            <w:pPr>
              <w:spacing w:after="120" w:line="240" w:lineRule="auto"/>
              <w:jc w:val="right"/>
              <w:rPr>
                <w:rFonts w:eastAsia="Cardo" w:cs="Cardo"/>
                <w:b/>
                <w:szCs w:val="24"/>
              </w:rPr>
            </w:pPr>
            <w:r w:rsidRPr="008741EA">
              <w:rPr>
                <w:rFonts w:eastAsia="Cardo" w:cs="Cardo"/>
                <w:b/>
                <w:szCs w:val="24"/>
              </w:rPr>
              <w:t xml:space="preserve">Minimum # of </w:t>
            </w:r>
            <w:r>
              <w:rPr>
                <w:rFonts w:eastAsia="Cardo" w:cs="Cardo"/>
                <w:b/>
                <w:szCs w:val="24"/>
              </w:rPr>
              <w:t>restricted u</w:t>
            </w:r>
            <w:r w:rsidRPr="008741EA">
              <w:rPr>
                <w:rFonts w:eastAsia="Cardo" w:cs="Cardo"/>
                <w:b/>
                <w:szCs w:val="24"/>
              </w:rPr>
              <w:t>nits:</w:t>
            </w:r>
          </w:p>
        </w:tc>
        <w:tc>
          <w:tcPr>
            <w:tcW w:w="3000" w:type="dxa"/>
            <w:tcBorders>
              <w:top w:val="single" w:sz="4" w:space="0" w:color="auto"/>
              <w:left w:val="nil"/>
              <w:bottom w:val="nil"/>
              <w:right w:val="nil"/>
            </w:tcBorders>
            <w:shd w:val="clear" w:color="auto" w:fill="EDEDED" w:themeFill="accent3" w:themeFillTint="33"/>
            <w:vAlign w:val="center"/>
          </w:tcPr>
          <w:p w14:paraId="79C2295B" w14:textId="77777777" w:rsidR="00882F11" w:rsidRPr="008741EA" w:rsidRDefault="00882F11" w:rsidP="00882F11">
            <w:pPr>
              <w:spacing w:after="0" w:line="240" w:lineRule="auto"/>
              <w:jc w:val="center"/>
              <w:rPr>
                <w:rFonts w:eastAsia="Cardo" w:cs="Cardo"/>
                <w:szCs w:val="24"/>
              </w:rPr>
            </w:pPr>
            <w:r>
              <w:rPr>
                <w:rFonts w:eastAsia="Cardo" w:cs="Cardo"/>
                <w:szCs w:val="24"/>
              </w:rPr>
              <w:t>1 unit</w:t>
            </w:r>
          </w:p>
        </w:tc>
        <w:tc>
          <w:tcPr>
            <w:tcW w:w="3000" w:type="dxa"/>
            <w:tcBorders>
              <w:top w:val="single" w:sz="4" w:space="0" w:color="auto"/>
              <w:left w:val="nil"/>
              <w:bottom w:val="nil"/>
              <w:right w:val="nil"/>
            </w:tcBorders>
            <w:vAlign w:val="center"/>
          </w:tcPr>
          <w:p w14:paraId="28B97561" w14:textId="77777777" w:rsidR="00882F11" w:rsidRPr="00C93CAF" w:rsidRDefault="00882F11" w:rsidP="00882F11">
            <w:pPr>
              <w:spacing w:after="0" w:line="240" w:lineRule="auto"/>
              <w:jc w:val="center"/>
              <w:rPr>
                <w:rFonts w:eastAsia="Cardo" w:cs="Cardo"/>
                <w:szCs w:val="24"/>
              </w:rPr>
            </w:pPr>
            <w:r w:rsidRPr="008741EA">
              <w:rPr>
                <w:rFonts w:eastAsia="Cardo" w:cs="Cardo"/>
                <w:szCs w:val="24"/>
              </w:rPr>
              <w:t>50% of units in Building</w:t>
            </w:r>
          </w:p>
        </w:tc>
        <w:tc>
          <w:tcPr>
            <w:tcW w:w="3000" w:type="dxa"/>
            <w:tcBorders>
              <w:top w:val="single" w:sz="4" w:space="0" w:color="auto"/>
              <w:left w:val="nil"/>
              <w:bottom w:val="nil"/>
              <w:right w:val="single" w:sz="12" w:space="0" w:color="auto"/>
            </w:tcBorders>
            <w:shd w:val="clear" w:color="auto" w:fill="EDEDED" w:themeFill="accent3" w:themeFillTint="33"/>
            <w:vAlign w:val="center"/>
          </w:tcPr>
          <w:p w14:paraId="6DD8E4AD" w14:textId="77777777" w:rsidR="00882F11" w:rsidRPr="008741EA" w:rsidRDefault="00882F11" w:rsidP="00882F11">
            <w:pPr>
              <w:spacing w:after="0" w:line="240" w:lineRule="auto"/>
              <w:jc w:val="center"/>
              <w:rPr>
                <w:rFonts w:eastAsia="Cardo" w:cs="Cardo"/>
                <w:szCs w:val="24"/>
              </w:rPr>
            </w:pPr>
            <w:r>
              <w:rPr>
                <w:rFonts w:eastAsia="Cardo" w:cs="Cardo"/>
                <w:szCs w:val="24"/>
              </w:rPr>
              <w:t xml:space="preserve">50% of units in Building must be 3BR </w:t>
            </w:r>
            <w:r>
              <w:rPr>
                <w:rFonts w:eastAsia="Cardo" w:cs="Cardo"/>
                <w:szCs w:val="24"/>
                <w:u w:val="single"/>
              </w:rPr>
              <w:t>and</w:t>
            </w:r>
            <w:r>
              <w:rPr>
                <w:rFonts w:eastAsia="Cardo" w:cs="Cardo"/>
                <w:szCs w:val="24"/>
              </w:rPr>
              <w:t xml:space="preserve"> restricted</w:t>
            </w:r>
          </w:p>
        </w:tc>
      </w:tr>
      <w:tr w:rsidR="00882F11" w:rsidRPr="008741EA" w14:paraId="73A01E0A" w14:textId="77777777" w:rsidTr="00882F11">
        <w:trPr>
          <w:trHeight w:val="585"/>
        </w:trPr>
        <w:tc>
          <w:tcPr>
            <w:tcW w:w="2060" w:type="dxa"/>
            <w:tcBorders>
              <w:top w:val="nil"/>
              <w:left w:val="single" w:sz="12" w:space="0" w:color="auto"/>
              <w:bottom w:val="nil"/>
              <w:right w:val="nil"/>
            </w:tcBorders>
            <w:shd w:val="clear" w:color="auto" w:fill="auto"/>
            <w:vAlign w:val="center"/>
          </w:tcPr>
          <w:p w14:paraId="36A1B3DA" w14:textId="77777777" w:rsidR="00882F11" w:rsidRPr="008741EA" w:rsidRDefault="00882F11" w:rsidP="00882F11">
            <w:pPr>
              <w:spacing w:after="120"/>
              <w:jc w:val="right"/>
              <w:rPr>
                <w:rFonts w:eastAsia="Cardo" w:cs="Cardo"/>
                <w:b/>
              </w:rPr>
            </w:pPr>
            <w:r>
              <w:rPr>
                <w:rFonts w:eastAsia="Cardo" w:cs="Cardo"/>
                <w:b/>
                <w:szCs w:val="24"/>
              </w:rPr>
              <w:t xml:space="preserve">Purchase Price Cap: </w:t>
            </w:r>
          </w:p>
        </w:tc>
        <w:tc>
          <w:tcPr>
            <w:tcW w:w="3000" w:type="dxa"/>
            <w:tcBorders>
              <w:top w:val="nil"/>
              <w:left w:val="nil"/>
              <w:bottom w:val="nil"/>
              <w:right w:val="nil"/>
            </w:tcBorders>
            <w:shd w:val="clear" w:color="auto" w:fill="EDEDED" w:themeFill="accent3" w:themeFillTint="33"/>
            <w:vAlign w:val="center"/>
          </w:tcPr>
          <w:p w14:paraId="747D915A" w14:textId="1515ED49" w:rsidR="00882F11" w:rsidRPr="00AC3922" w:rsidRDefault="00882F11" w:rsidP="00882F11">
            <w:pPr>
              <w:spacing w:after="0" w:line="240" w:lineRule="auto"/>
              <w:jc w:val="center"/>
              <w:rPr>
                <w:rFonts w:eastAsia="Cardo" w:cs="Cardo"/>
                <w:szCs w:val="24"/>
              </w:rPr>
            </w:pPr>
            <w:r>
              <w:rPr>
                <w:rFonts w:eastAsia="Cardo" w:cs="Cardo"/>
                <w:szCs w:val="24"/>
              </w:rPr>
              <w:t>8</w:t>
            </w:r>
            <w:r w:rsidRPr="008741EA">
              <w:rPr>
                <w:rFonts w:eastAsia="Cardo" w:cs="Cardo"/>
                <w:szCs w:val="24"/>
              </w:rPr>
              <w:t>0% MFI</w:t>
            </w:r>
            <w:r>
              <w:rPr>
                <w:rFonts w:eastAsia="Cardo" w:cs="Cardo"/>
                <w:szCs w:val="24"/>
              </w:rPr>
              <w:t xml:space="preserve"> for Unit Type**</w:t>
            </w:r>
          </w:p>
        </w:tc>
        <w:tc>
          <w:tcPr>
            <w:tcW w:w="3000" w:type="dxa"/>
            <w:tcBorders>
              <w:top w:val="nil"/>
              <w:left w:val="nil"/>
              <w:bottom w:val="nil"/>
              <w:right w:val="nil"/>
            </w:tcBorders>
            <w:shd w:val="clear" w:color="auto" w:fill="auto"/>
            <w:vAlign w:val="center"/>
          </w:tcPr>
          <w:p w14:paraId="103E1DC3" w14:textId="053CCA56" w:rsidR="00882F11" w:rsidRPr="008741EA" w:rsidRDefault="00882F11" w:rsidP="00882F11">
            <w:pPr>
              <w:spacing w:after="0"/>
              <w:jc w:val="center"/>
              <w:rPr>
                <w:rFonts w:eastAsia="Cardo" w:cs="Cardo"/>
              </w:rPr>
            </w:pPr>
            <w:r>
              <w:rPr>
                <w:rFonts w:eastAsia="Cardo" w:cs="Cardo"/>
                <w:szCs w:val="24"/>
              </w:rPr>
              <w:t>8</w:t>
            </w:r>
            <w:r w:rsidRPr="008741EA">
              <w:rPr>
                <w:rFonts w:eastAsia="Cardo" w:cs="Cardo"/>
                <w:szCs w:val="24"/>
              </w:rPr>
              <w:t>0% MFI</w:t>
            </w:r>
            <w:r>
              <w:rPr>
                <w:rFonts w:eastAsia="Cardo" w:cs="Cardo"/>
                <w:szCs w:val="24"/>
              </w:rPr>
              <w:t xml:space="preserve"> for Unit Type**</w:t>
            </w:r>
          </w:p>
        </w:tc>
        <w:tc>
          <w:tcPr>
            <w:tcW w:w="3000" w:type="dxa"/>
            <w:tcBorders>
              <w:top w:val="nil"/>
              <w:left w:val="nil"/>
              <w:bottom w:val="nil"/>
              <w:right w:val="single" w:sz="12" w:space="0" w:color="auto"/>
            </w:tcBorders>
            <w:shd w:val="clear" w:color="auto" w:fill="EDEDED" w:themeFill="accent3" w:themeFillTint="33"/>
            <w:vAlign w:val="center"/>
          </w:tcPr>
          <w:p w14:paraId="3A088341" w14:textId="082AFD4B" w:rsidR="00882F11" w:rsidRPr="008741EA" w:rsidRDefault="00882F11" w:rsidP="00882F11">
            <w:pPr>
              <w:spacing w:after="0"/>
              <w:jc w:val="center"/>
              <w:rPr>
                <w:rFonts w:eastAsia="Cardo" w:cs="Cardo"/>
              </w:rPr>
            </w:pPr>
            <w:bookmarkStart w:id="24" w:name="Text52"/>
            <w:r>
              <w:rPr>
                <w:rFonts w:eastAsia="Cardo" w:cs="Cardo"/>
                <w:szCs w:val="24"/>
              </w:rPr>
              <w:t>100</w:t>
            </w:r>
            <w:r w:rsidRPr="008741EA">
              <w:rPr>
                <w:rFonts w:eastAsia="Cardo" w:cs="Cardo"/>
                <w:szCs w:val="24"/>
              </w:rPr>
              <w:t>% MFI</w:t>
            </w:r>
            <w:r>
              <w:rPr>
                <w:rFonts w:eastAsia="Cardo" w:cs="Cardo"/>
                <w:szCs w:val="24"/>
              </w:rPr>
              <w:t xml:space="preserve"> for Unit Type**</w:t>
            </w:r>
          </w:p>
        </w:tc>
        <w:bookmarkEnd w:id="24"/>
      </w:tr>
      <w:tr w:rsidR="00882F11" w:rsidRPr="008741EA" w14:paraId="2572F9D5" w14:textId="77777777" w:rsidTr="00882F11">
        <w:trPr>
          <w:trHeight w:val="585"/>
        </w:trPr>
        <w:tc>
          <w:tcPr>
            <w:tcW w:w="2060" w:type="dxa"/>
            <w:tcBorders>
              <w:top w:val="nil"/>
              <w:left w:val="single" w:sz="12" w:space="0" w:color="auto"/>
              <w:bottom w:val="nil"/>
              <w:right w:val="nil"/>
            </w:tcBorders>
            <w:shd w:val="clear" w:color="auto" w:fill="auto"/>
            <w:vAlign w:val="center"/>
          </w:tcPr>
          <w:p w14:paraId="60AD6622" w14:textId="77777777" w:rsidR="00882F11" w:rsidRDefault="00882F11" w:rsidP="00882F11">
            <w:pPr>
              <w:spacing w:after="120"/>
              <w:jc w:val="right"/>
              <w:rPr>
                <w:rFonts w:eastAsia="Cardo" w:cs="Cardo"/>
                <w:b/>
                <w:szCs w:val="24"/>
              </w:rPr>
            </w:pPr>
            <w:r>
              <w:rPr>
                <w:rFonts w:eastAsia="Cardo" w:cs="Cardo"/>
                <w:b/>
                <w:szCs w:val="24"/>
              </w:rPr>
              <w:t>Household Income Restriction</w:t>
            </w:r>
            <w:r w:rsidRPr="008741EA">
              <w:rPr>
                <w:rFonts w:eastAsia="Cardo" w:cs="Cardo"/>
                <w:b/>
                <w:szCs w:val="24"/>
              </w:rPr>
              <w:t>:</w:t>
            </w:r>
          </w:p>
        </w:tc>
        <w:tc>
          <w:tcPr>
            <w:tcW w:w="3000" w:type="dxa"/>
            <w:tcBorders>
              <w:top w:val="nil"/>
              <w:left w:val="nil"/>
              <w:bottom w:val="nil"/>
              <w:right w:val="nil"/>
            </w:tcBorders>
            <w:shd w:val="clear" w:color="auto" w:fill="EDEDED" w:themeFill="accent3" w:themeFillTint="33"/>
            <w:vAlign w:val="center"/>
          </w:tcPr>
          <w:p w14:paraId="773413F8" w14:textId="77777777" w:rsidR="00882F11" w:rsidRDefault="00882F11" w:rsidP="00882F11">
            <w:pPr>
              <w:spacing w:after="0" w:line="240" w:lineRule="auto"/>
              <w:jc w:val="center"/>
              <w:rPr>
                <w:rFonts w:eastAsia="Cardo" w:cs="Cardo"/>
              </w:rPr>
            </w:pPr>
            <w:r>
              <w:rPr>
                <w:rFonts w:eastAsia="Cardo" w:cs="Cardo"/>
              </w:rPr>
              <w:t>8</w:t>
            </w:r>
            <w:r w:rsidRPr="0EC4D1D0">
              <w:rPr>
                <w:rFonts w:eastAsia="Cardo" w:cs="Cardo"/>
              </w:rPr>
              <w:t>0% MFI</w:t>
            </w:r>
          </w:p>
        </w:tc>
        <w:tc>
          <w:tcPr>
            <w:tcW w:w="3000" w:type="dxa"/>
            <w:tcBorders>
              <w:top w:val="nil"/>
              <w:left w:val="nil"/>
              <w:bottom w:val="nil"/>
              <w:right w:val="nil"/>
            </w:tcBorders>
            <w:shd w:val="clear" w:color="auto" w:fill="auto"/>
            <w:vAlign w:val="center"/>
          </w:tcPr>
          <w:p w14:paraId="23EF0755" w14:textId="77777777" w:rsidR="00882F11" w:rsidRDefault="00882F11" w:rsidP="00882F11">
            <w:pPr>
              <w:spacing w:after="0"/>
              <w:jc w:val="center"/>
              <w:rPr>
                <w:rFonts w:eastAsia="Cardo" w:cs="Cardo"/>
              </w:rPr>
            </w:pPr>
            <w:r>
              <w:rPr>
                <w:rFonts w:eastAsia="Cardo" w:cs="Cardo"/>
              </w:rPr>
              <w:t>8</w:t>
            </w:r>
            <w:r w:rsidRPr="0EC4D1D0">
              <w:rPr>
                <w:rFonts w:eastAsia="Cardo" w:cs="Cardo"/>
              </w:rPr>
              <w:t>0% MFI</w:t>
            </w:r>
          </w:p>
        </w:tc>
        <w:tc>
          <w:tcPr>
            <w:tcW w:w="3000" w:type="dxa"/>
            <w:tcBorders>
              <w:top w:val="nil"/>
              <w:left w:val="nil"/>
              <w:bottom w:val="nil"/>
              <w:right w:val="single" w:sz="12" w:space="0" w:color="auto"/>
            </w:tcBorders>
            <w:shd w:val="clear" w:color="auto" w:fill="EDEDED" w:themeFill="accent3" w:themeFillTint="33"/>
            <w:vAlign w:val="center"/>
          </w:tcPr>
          <w:p w14:paraId="23F913A2" w14:textId="77777777" w:rsidR="00882F11" w:rsidRDefault="00882F11" w:rsidP="00882F11">
            <w:pPr>
              <w:spacing w:after="0"/>
              <w:jc w:val="center"/>
              <w:rPr>
                <w:rFonts w:eastAsia="Cardo" w:cs="Cardo"/>
              </w:rPr>
            </w:pPr>
            <w:r w:rsidRPr="0EC4D1D0">
              <w:rPr>
                <w:rFonts w:eastAsia="Cardo" w:cs="Cardo"/>
              </w:rPr>
              <w:t>1</w:t>
            </w:r>
            <w:r>
              <w:rPr>
                <w:rFonts w:eastAsia="Cardo" w:cs="Cardo"/>
              </w:rPr>
              <w:t>0</w:t>
            </w:r>
            <w:r w:rsidRPr="0EC4D1D0">
              <w:rPr>
                <w:rFonts w:eastAsia="Cardo" w:cs="Cardo"/>
              </w:rPr>
              <w:t>0% MFI</w:t>
            </w:r>
          </w:p>
        </w:tc>
      </w:tr>
      <w:tr w:rsidR="00882F11" w:rsidRPr="008741EA" w14:paraId="5BE7B62D" w14:textId="77777777" w:rsidTr="00882F11">
        <w:trPr>
          <w:trHeight w:val="585"/>
        </w:trPr>
        <w:tc>
          <w:tcPr>
            <w:tcW w:w="2060" w:type="dxa"/>
            <w:tcBorders>
              <w:top w:val="nil"/>
              <w:left w:val="single" w:sz="12" w:space="0" w:color="auto"/>
              <w:bottom w:val="nil"/>
              <w:right w:val="nil"/>
            </w:tcBorders>
            <w:shd w:val="clear" w:color="auto" w:fill="auto"/>
            <w:vAlign w:val="center"/>
          </w:tcPr>
          <w:p w14:paraId="46E71AE6" w14:textId="77777777" w:rsidR="00882F11" w:rsidRPr="008741EA" w:rsidRDefault="00882F11" w:rsidP="00882F11">
            <w:pPr>
              <w:spacing w:after="120"/>
              <w:jc w:val="right"/>
              <w:rPr>
                <w:rFonts w:eastAsia="Cardo" w:cs="Cardo"/>
                <w:b/>
              </w:rPr>
            </w:pPr>
            <w:r w:rsidRPr="008741EA">
              <w:rPr>
                <w:rFonts w:eastAsia="Cardo" w:cs="Cardo"/>
                <w:b/>
                <w:szCs w:val="24"/>
              </w:rPr>
              <w:t>Term Length:</w:t>
            </w:r>
          </w:p>
        </w:tc>
        <w:tc>
          <w:tcPr>
            <w:tcW w:w="3000" w:type="dxa"/>
            <w:tcBorders>
              <w:top w:val="nil"/>
              <w:left w:val="nil"/>
              <w:bottom w:val="nil"/>
              <w:right w:val="nil"/>
            </w:tcBorders>
            <w:shd w:val="clear" w:color="auto" w:fill="EDEDED" w:themeFill="accent3" w:themeFillTint="33"/>
            <w:vAlign w:val="center"/>
          </w:tcPr>
          <w:p w14:paraId="2AFFBE13" w14:textId="77777777" w:rsidR="00882F11" w:rsidRPr="008741EA" w:rsidRDefault="00882F11" w:rsidP="00882F11">
            <w:pPr>
              <w:spacing w:after="0"/>
              <w:jc w:val="center"/>
              <w:rPr>
                <w:rFonts w:eastAsia="Cardo" w:cs="Cardo"/>
              </w:rPr>
            </w:pPr>
            <w:r>
              <w:rPr>
                <w:rFonts w:eastAsia="Cardo" w:cs="Cardo"/>
                <w:szCs w:val="24"/>
              </w:rPr>
              <w:t xml:space="preserve">10 </w:t>
            </w:r>
            <w:r w:rsidRPr="008741EA">
              <w:rPr>
                <w:rFonts w:eastAsia="Cardo" w:cs="Cardo"/>
                <w:szCs w:val="24"/>
              </w:rPr>
              <w:t>years</w:t>
            </w:r>
          </w:p>
        </w:tc>
        <w:tc>
          <w:tcPr>
            <w:tcW w:w="3000" w:type="dxa"/>
            <w:tcBorders>
              <w:top w:val="nil"/>
              <w:left w:val="nil"/>
              <w:bottom w:val="nil"/>
              <w:right w:val="nil"/>
            </w:tcBorders>
            <w:shd w:val="clear" w:color="auto" w:fill="auto"/>
            <w:vAlign w:val="center"/>
          </w:tcPr>
          <w:p w14:paraId="302BB48C" w14:textId="77777777" w:rsidR="00882F11" w:rsidRPr="008741EA" w:rsidRDefault="00882F11" w:rsidP="00882F11">
            <w:pPr>
              <w:spacing w:after="0"/>
              <w:jc w:val="center"/>
              <w:rPr>
                <w:rFonts w:eastAsia="Cardo" w:cs="Cardo"/>
              </w:rPr>
            </w:pPr>
            <w:r>
              <w:rPr>
                <w:rFonts w:eastAsia="Cardo" w:cs="Cardo"/>
                <w:szCs w:val="24"/>
              </w:rPr>
              <w:t>10</w:t>
            </w:r>
            <w:r w:rsidRPr="008741EA">
              <w:rPr>
                <w:rFonts w:eastAsia="Cardo" w:cs="Cardo"/>
                <w:szCs w:val="24"/>
              </w:rPr>
              <w:t xml:space="preserve"> years</w:t>
            </w:r>
          </w:p>
        </w:tc>
        <w:tc>
          <w:tcPr>
            <w:tcW w:w="3000" w:type="dxa"/>
            <w:tcBorders>
              <w:top w:val="nil"/>
              <w:left w:val="nil"/>
              <w:bottom w:val="nil"/>
              <w:right w:val="single" w:sz="12" w:space="0" w:color="auto"/>
            </w:tcBorders>
            <w:shd w:val="clear" w:color="auto" w:fill="EDEDED" w:themeFill="accent3" w:themeFillTint="33"/>
            <w:vAlign w:val="center"/>
          </w:tcPr>
          <w:p w14:paraId="17BA29F1" w14:textId="77777777" w:rsidR="00882F11" w:rsidRPr="008741EA" w:rsidRDefault="00882F11" w:rsidP="00882F11">
            <w:pPr>
              <w:spacing w:after="0"/>
              <w:jc w:val="center"/>
              <w:rPr>
                <w:rFonts w:eastAsia="Cardo" w:cs="Cardo"/>
              </w:rPr>
            </w:pPr>
            <w:r>
              <w:rPr>
                <w:rFonts w:eastAsia="Cardo" w:cs="Cardo"/>
              </w:rPr>
              <w:t>10 years</w:t>
            </w:r>
          </w:p>
        </w:tc>
      </w:tr>
      <w:tr w:rsidR="00882F11" w:rsidRPr="008741EA" w14:paraId="2D1B234D" w14:textId="77777777" w:rsidTr="00882F11">
        <w:trPr>
          <w:trHeight w:val="585"/>
        </w:trPr>
        <w:tc>
          <w:tcPr>
            <w:tcW w:w="2060" w:type="dxa"/>
            <w:tcBorders>
              <w:top w:val="nil"/>
              <w:left w:val="single" w:sz="12" w:space="0" w:color="auto"/>
              <w:bottom w:val="nil"/>
              <w:right w:val="nil"/>
            </w:tcBorders>
            <w:shd w:val="clear" w:color="auto" w:fill="auto"/>
            <w:vAlign w:val="center"/>
          </w:tcPr>
          <w:p w14:paraId="6344BBF4" w14:textId="77777777" w:rsidR="00882F11" w:rsidRPr="008741EA" w:rsidRDefault="00882F11" w:rsidP="00882F11">
            <w:pPr>
              <w:spacing w:after="120"/>
              <w:jc w:val="right"/>
              <w:rPr>
                <w:rFonts w:eastAsia="Cardo" w:cs="Cardo"/>
                <w:b/>
                <w:szCs w:val="24"/>
              </w:rPr>
            </w:pPr>
            <w:r w:rsidRPr="008741EA">
              <w:rPr>
                <w:rFonts w:eastAsia="Cardo" w:cs="Cardo"/>
                <w:b/>
                <w:szCs w:val="24"/>
              </w:rPr>
              <w:t>Application Fee:</w:t>
            </w:r>
          </w:p>
        </w:tc>
        <w:tc>
          <w:tcPr>
            <w:tcW w:w="3000" w:type="dxa"/>
            <w:tcBorders>
              <w:top w:val="nil"/>
              <w:left w:val="nil"/>
              <w:bottom w:val="nil"/>
              <w:right w:val="nil"/>
            </w:tcBorders>
            <w:shd w:val="clear" w:color="auto" w:fill="EDEDED" w:themeFill="accent3" w:themeFillTint="33"/>
            <w:vAlign w:val="center"/>
          </w:tcPr>
          <w:p w14:paraId="5EEB7726" w14:textId="77777777" w:rsidR="00882F11" w:rsidRPr="008741EA" w:rsidRDefault="00882F11" w:rsidP="00882F11">
            <w:pPr>
              <w:spacing w:after="0"/>
              <w:jc w:val="center"/>
              <w:rPr>
                <w:rFonts w:eastAsia="Cardo" w:cs="Cardo"/>
                <w:szCs w:val="24"/>
              </w:rPr>
            </w:pPr>
            <w:r w:rsidRPr="008741EA">
              <w:rPr>
                <w:rFonts w:eastAsia="Cardo" w:cs="Cardo"/>
                <w:szCs w:val="24"/>
              </w:rPr>
              <w:t>TBD</w:t>
            </w:r>
          </w:p>
        </w:tc>
        <w:tc>
          <w:tcPr>
            <w:tcW w:w="3000" w:type="dxa"/>
            <w:tcBorders>
              <w:top w:val="nil"/>
              <w:left w:val="nil"/>
              <w:bottom w:val="nil"/>
              <w:right w:val="nil"/>
            </w:tcBorders>
            <w:shd w:val="clear" w:color="auto" w:fill="auto"/>
            <w:vAlign w:val="center"/>
          </w:tcPr>
          <w:p w14:paraId="0A46E225" w14:textId="77777777" w:rsidR="00882F11" w:rsidRPr="008741EA" w:rsidRDefault="00882F11" w:rsidP="00882F11">
            <w:pPr>
              <w:spacing w:after="0"/>
              <w:jc w:val="center"/>
              <w:rPr>
                <w:rFonts w:eastAsia="Cardo" w:cs="Cardo"/>
              </w:rPr>
            </w:pPr>
            <w:r w:rsidRPr="008741EA">
              <w:rPr>
                <w:rFonts w:eastAsia="Cardo" w:cs="Cardo"/>
                <w:szCs w:val="24"/>
              </w:rPr>
              <w:t>TBD</w:t>
            </w:r>
          </w:p>
        </w:tc>
        <w:tc>
          <w:tcPr>
            <w:tcW w:w="3000" w:type="dxa"/>
            <w:tcBorders>
              <w:top w:val="nil"/>
              <w:left w:val="nil"/>
              <w:bottom w:val="nil"/>
              <w:right w:val="single" w:sz="12" w:space="0" w:color="auto"/>
            </w:tcBorders>
            <w:shd w:val="clear" w:color="auto" w:fill="EDEDED" w:themeFill="accent3" w:themeFillTint="33"/>
            <w:vAlign w:val="center"/>
          </w:tcPr>
          <w:p w14:paraId="5C5E6A26" w14:textId="77777777" w:rsidR="00882F11" w:rsidRPr="008741EA" w:rsidRDefault="00882F11" w:rsidP="00882F11">
            <w:pPr>
              <w:spacing w:after="0"/>
              <w:jc w:val="center"/>
              <w:rPr>
                <w:rFonts w:eastAsia="Cardo" w:cs="Cardo"/>
              </w:rPr>
            </w:pPr>
            <w:r>
              <w:rPr>
                <w:rFonts w:eastAsia="Cardo" w:cs="Cardo"/>
              </w:rPr>
              <w:t>TBD</w:t>
            </w:r>
          </w:p>
        </w:tc>
      </w:tr>
      <w:tr w:rsidR="00882F11" w:rsidRPr="008741EA" w14:paraId="59CDFCC4" w14:textId="77777777" w:rsidTr="00882F11">
        <w:trPr>
          <w:trHeight w:val="585"/>
        </w:trPr>
        <w:tc>
          <w:tcPr>
            <w:tcW w:w="2060" w:type="dxa"/>
            <w:tcBorders>
              <w:top w:val="nil"/>
              <w:left w:val="single" w:sz="12" w:space="0" w:color="auto"/>
              <w:bottom w:val="single" w:sz="12" w:space="0" w:color="auto"/>
              <w:right w:val="nil"/>
            </w:tcBorders>
            <w:shd w:val="clear" w:color="auto" w:fill="auto"/>
            <w:vAlign w:val="center"/>
          </w:tcPr>
          <w:p w14:paraId="0525FF3E" w14:textId="77777777" w:rsidR="00882F11" w:rsidRPr="008741EA" w:rsidRDefault="00882F11" w:rsidP="00882F11">
            <w:pPr>
              <w:spacing w:after="120"/>
              <w:jc w:val="right"/>
              <w:rPr>
                <w:rFonts w:eastAsia="Cardo" w:cs="Cardo"/>
                <w:b/>
                <w:szCs w:val="24"/>
              </w:rPr>
            </w:pPr>
            <w:r w:rsidRPr="008741EA">
              <w:rPr>
                <w:rFonts w:eastAsia="Cardo" w:cs="Cardo"/>
                <w:b/>
                <w:szCs w:val="24"/>
              </w:rPr>
              <w:t>Incentive:</w:t>
            </w:r>
          </w:p>
        </w:tc>
        <w:tc>
          <w:tcPr>
            <w:tcW w:w="3000" w:type="dxa"/>
            <w:tcBorders>
              <w:top w:val="nil"/>
              <w:left w:val="nil"/>
              <w:bottom w:val="single" w:sz="12" w:space="0" w:color="auto"/>
              <w:right w:val="nil"/>
            </w:tcBorders>
            <w:shd w:val="clear" w:color="auto" w:fill="EDEDED" w:themeFill="accent3" w:themeFillTint="33"/>
            <w:vAlign w:val="center"/>
          </w:tcPr>
          <w:p w14:paraId="1DBD9ED4" w14:textId="77777777" w:rsidR="00882F11" w:rsidRDefault="00882F11" w:rsidP="00882F11">
            <w:pPr>
              <w:spacing w:after="0"/>
              <w:jc w:val="center"/>
              <w:rPr>
                <w:rFonts w:eastAsia="Cardo" w:cs="Cardo"/>
                <w:szCs w:val="24"/>
              </w:rPr>
            </w:pPr>
            <w:r w:rsidRPr="008741EA">
              <w:rPr>
                <w:rFonts w:eastAsia="Cardo" w:cs="Cardo"/>
                <w:szCs w:val="24"/>
              </w:rPr>
              <w:t>FAR Bonus</w:t>
            </w:r>
            <w:r>
              <w:rPr>
                <w:rFonts w:eastAsia="Cardo" w:cs="Cardo"/>
                <w:szCs w:val="24"/>
              </w:rPr>
              <w:t xml:space="preserve"> under </w:t>
            </w:r>
          </w:p>
          <w:p w14:paraId="0E82F26D" w14:textId="77777777" w:rsidR="00882F11" w:rsidRPr="008741EA" w:rsidRDefault="00882F11" w:rsidP="00882F11">
            <w:pPr>
              <w:spacing w:after="0"/>
              <w:jc w:val="center"/>
              <w:rPr>
                <w:rFonts w:eastAsia="Cardo" w:cs="Cardo"/>
                <w:szCs w:val="24"/>
              </w:rPr>
            </w:pPr>
            <w:r>
              <w:rPr>
                <w:rFonts w:eastAsia="Cardo" w:cs="Cardo"/>
                <w:szCs w:val="24"/>
              </w:rPr>
              <w:t>PCC 33.110.210 D.1.</w:t>
            </w:r>
          </w:p>
        </w:tc>
        <w:tc>
          <w:tcPr>
            <w:tcW w:w="3000" w:type="dxa"/>
            <w:tcBorders>
              <w:top w:val="nil"/>
              <w:left w:val="nil"/>
              <w:bottom w:val="single" w:sz="12" w:space="0" w:color="auto"/>
              <w:right w:val="nil"/>
            </w:tcBorders>
            <w:shd w:val="clear" w:color="auto" w:fill="auto"/>
            <w:vAlign w:val="center"/>
          </w:tcPr>
          <w:p w14:paraId="509AF70B" w14:textId="77777777" w:rsidR="00882F11" w:rsidRDefault="00882F11" w:rsidP="00882F11">
            <w:pPr>
              <w:spacing w:after="0"/>
              <w:jc w:val="center"/>
              <w:rPr>
                <w:rFonts w:eastAsia="Cardo" w:cs="Cardo"/>
                <w:szCs w:val="24"/>
              </w:rPr>
            </w:pPr>
            <w:r w:rsidRPr="008741EA">
              <w:rPr>
                <w:rFonts w:eastAsia="Cardo" w:cs="Cardo"/>
                <w:szCs w:val="24"/>
              </w:rPr>
              <w:t>FAR Bonus</w:t>
            </w:r>
            <w:r>
              <w:rPr>
                <w:rFonts w:eastAsia="Cardo" w:cs="Cardo"/>
                <w:szCs w:val="24"/>
              </w:rPr>
              <w:t xml:space="preserve"> under </w:t>
            </w:r>
          </w:p>
          <w:p w14:paraId="27D95669" w14:textId="77777777" w:rsidR="00715BD8" w:rsidRDefault="00882F11" w:rsidP="00882F11">
            <w:pPr>
              <w:spacing w:after="0"/>
              <w:jc w:val="center"/>
              <w:rPr>
                <w:rFonts w:eastAsia="Cardo" w:cs="Cardo"/>
                <w:szCs w:val="24"/>
              </w:rPr>
            </w:pPr>
            <w:r>
              <w:rPr>
                <w:rFonts w:eastAsia="Cardo" w:cs="Cardo"/>
                <w:szCs w:val="24"/>
              </w:rPr>
              <w:t xml:space="preserve">PCC 33.110.265 F or </w:t>
            </w:r>
          </w:p>
          <w:p w14:paraId="64044AB8" w14:textId="035325AF" w:rsidR="00882F11" w:rsidRPr="008741EA" w:rsidRDefault="00715BD8" w:rsidP="00882F11">
            <w:pPr>
              <w:spacing w:after="0"/>
              <w:jc w:val="center"/>
              <w:rPr>
                <w:rFonts w:eastAsia="Cardo" w:cs="Cardo"/>
              </w:rPr>
            </w:pPr>
            <w:r>
              <w:rPr>
                <w:rFonts w:eastAsia="Cardo" w:cs="Cardo"/>
                <w:szCs w:val="24"/>
              </w:rPr>
              <w:t xml:space="preserve">PCC </w:t>
            </w:r>
            <w:r w:rsidR="00882F11">
              <w:rPr>
                <w:rFonts w:eastAsia="Cardo" w:cs="Cardo"/>
                <w:szCs w:val="24"/>
              </w:rPr>
              <w:t>33.120.211 C.2.</w:t>
            </w:r>
          </w:p>
        </w:tc>
        <w:tc>
          <w:tcPr>
            <w:tcW w:w="3000" w:type="dxa"/>
            <w:tcBorders>
              <w:top w:val="nil"/>
              <w:left w:val="nil"/>
              <w:bottom w:val="single" w:sz="12" w:space="0" w:color="auto"/>
              <w:right w:val="single" w:sz="12" w:space="0" w:color="auto"/>
            </w:tcBorders>
            <w:shd w:val="clear" w:color="auto" w:fill="EDEDED" w:themeFill="accent3" w:themeFillTint="33"/>
            <w:vAlign w:val="center"/>
          </w:tcPr>
          <w:p w14:paraId="13B35A00" w14:textId="77777777" w:rsidR="00882F11" w:rsidRDefault="00882F11" w:rsidP="00882F11">
            <w:pPr>
              <w:spacing w:after="0"/>
              <w:jc w:val="center"/>
              <w:rPr>
                <w:rFonts w:eastAsia="Cardo" w:cs="Cardo"/>
                <w:szCs w:val="24"/>
              </w:rPr>
            </w:pPr>
            <w:r>
              <w:rPr>
                <w:rFonts w:eastAsia="Cardo" w:cs="Cardo"/>
              </w:rPr>
              <w:t xml:space="preserve">FAR Bonus </w:t>
            </w:r>
            <w:r>
              <w:rPr>
                <w:rFonts w:eastAsia="Cardo" w:cs="Cardo"/>
                <w:szCs w:val="24"/>
              </w:rPr>
              <w:t xml:space="preserve">under </w:t>
            </w:r>
          </w:p>
          <w:p w14:paraId="62906DB7" w14:textId="77777777" w:rsidR="00882F11" w:rsidRPr="008741EA" w:rsidRDefault="00882F11" w:rsidP="00882F11">
            <w:pPr>
              <w:spacing w:after="0"/>
              <w:jc w:val="center"/>
              <w:rPr>
                <w:rFonts w:eastAsia="Cardo" w:cs="Cardo"/>
              </w:rPr>
            </w:pPr>
            <w:r>
              <w:rPr>
                <w:rFonts w:eastAsia="Cardo" w:cs="Cardo"/>
                <w:szCs w:val="24"/>
              </w:rPr>
              <w:t>PCC 33.120.211 C.3.</w:t>
            </w:r>
          </w:p>
        </w:tc>
      </w:tr>
    </w:tbl>
    <w:p w14:paraId="0256DF1E" w14:textId="7443D4A0" w:rsidR="00220D4D" w:rsidRDefault="00220D4D" w:rsidP="00220D4D">
      <w:pPr>
        <w:spacing w:after="0"/>
        <w:rPr>
          <w:i/>
          <w:iCs/>
          <w:color w:val="000000"/>
          <w:sz w:val="20"/>
          <w:szCs w:val="20"/>
        </w:rPr>
      </w:pPr>
      <w:r>
        <w:rPr>
          <w:i/>
          <w:iCs/>
          <w:color w:val="000000"/>
          <w:sz w:val="20"/>
          <w:szCs w:val="20"/>
        </w:rPr>
        <w:t>*</w:t>
      </w:r>
      <w:r w:rsidR="00882F11">
        <w:rPr>
          <w:i/>
          <w:iCs/>
          <w:color w:val="000000"/>
          <w:sz w:val="20"/>
          <w:szCs w:val="20"/>
        </w:rPr>
        <w:t>*</w:t>
      </w:r>
      <w:r>
        <w:rPr>
          <w:i/>
          <w:iCs/>
          <w:color w:val="000000"/>
          <w:sz w:val="20"/>
          <w:szCs w:val="20"/>
        </w:rPr>
        <w:t>Purchase</w:t>
      </w:r>
      <w:r w:rsidRPr="00160C8B">
        <w:rPr>
          <w:i/>
          <w:iCs/>
          <w:color w:val="000000"/>
          <w:sz w:val="20"/>
          <w:szCs w:val="20"/>
        </w:rPr>
        <w:t xml:space="preserve"> price cap</w:t>
      </w:r>
      <w:r>
        <w:rPr>
          <w:i/>
          <w:iCs/>
          <w:color w:val="000000"/>
          <w:sz w:val="20"/>
          <w:szCs w:val="20"/>
        </w:rPr>
        <w:t>s</w:t>
      </w:r>
      <w:r w:rsidRPr="00160C8B">
        <w:rPr>
          <w:i/>
          <w:iCs/>
          <w:color w:val="000000"/>
          <w:sz w:val="20"/>
          <w:szCs w:val="20"/>
        </w:rPr>
        <w:t xml:space="preserve"> adjust annually and are based on the</w:t>
      </w:r>
      <w:r>
        <w:rPr>
          <w:i/>
          <w:iCs/>
          <w:color w:val="000000"/>
          <w:sz w:val="20"/>
          <w:szCs w:val="20"/>
        </w:rPr>
        <w:t xml:space="preserve"> MFI development levels and income levels</w:t>
      </w:r>
      <w:r w:rsidRPr="00160C8B">
        <w:rPr>
          <w:i/>
          <w:iCs/>
          <w:color w:val="000000"/>
          <w:sz w:val="20"/>
          <w:szCs w:val="20"/>
        </w:rPr>
        <w:t xml:space="preserve"> </w:t>
      </w:r>
      <w:r>
        <w:rPr>
          <w:i/>
          <w:iCs/>
          <w:color w:val="000000"/>
          <w:sz w:val="20"/>
          <w:szCs w:val="20"/>
        </w:rPr>
        <w:t xml:space="preserve">determined using </w:t>
      </w:r>
      <w:proofErr w:type="gramStart"/>
      <w:r>
        <w:rPr>
          <w:i/>
          <w:iCs/>
          <w:color w:val="000000"/>
          <w:sz w:val="20"/>
          <w:szCs w:val="20"/>
        </w:rPr>
        <w:t>HUD’s</w:t>
      </w:r>
      <w:proofErr w:type="gramEnd"/>
      <w:r>
        <w:rPr>
          <w:i/>
          <w:iCs/>
          <w:color w:val="000000"/>
          <w:sz w:val="20"/>
          <w:szCs w:val="20"/>
        </w:rPr>
        <w:t xml:space="preserve"> annually published Median Family Income and Rent chart for the</w:t>
      </w:r>
      <w:r w:rsidRPr="00160C8B">
        <w:rPr>
          <w:i/>
          <w:iCs/>
          <w:color w:val="000000"/>
          <w:sz w:val="20"/>
          <w:szCs w:val="20"/>
        </w:rPr>
        <w:t xml:space="preserve"> Portland Metropolitan area.</w:t>
      </w:r>
      <w:r>
        <w:rPr>
          <w:i/>
          <w:iCs/>
          <w:color w:val="000000"/>
          <w:sz w:val="20"/>
          <w:szCs w:val="20"/>
        </w:rPr>
        <w:t xml:space="preserve"> The annual schedule of sale price caps is published by June of each year.</w:t>
      </w:r>
    </w:p>
    <w:p w14:paraId="4B070C58" w14:textId="37A05B64" w:rsidR="0085377F" w:rsidRPr="00160C8B" w:rsidRDefault="0085377F" w:rsidP="00B743D1">
      <w:pPr>
        <w:spacing w:after="0"/>
        <w:rPr>
          <w:rFonts w:eastAsia="Cardo" w:cs="Cardo"/>
          <w:i/>
          <w:iCs/>
          <w:sz w:val="20"/>
          <w:szCs w:val="20"/>
        </w:rPr>
      </w:pP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E71DCE" w:rsidRPr="00B27679" w14:paraId="4587570A" w14:textId="77777777" w:rsidTr="00FB1AC0">
        <w:trPr>
          <w:trHeight w:val="314"/>
        </w:trPr>
        <w:tc>
          <w:tcPr>
            <w:tcW w:w="110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E762571" w14:textId="77777777" w:rsidR="00E71DCE" w:rsidRPr="00B27679" w:rsidRDefault="00E71DCE">
            <w:pPr>
              <w:spacing w:after="0"/>
              <w:rPr>
                <w:b/>
                <w:sz w:val="24"/>
                <w:szCs w:val="24"/>
              </w:rPr>
            </w:pPr>
            <w:r w:rsidRPr="00B27679">
              <w:rPr>
                <w:rFonts w:eastAsia="Cardo" w:cstheme="minorHAnsi"/>
                <w:b/>
                <w:sz w:val="24"/>
              </w:rPr>
              <w:t>ADDITIONAL DOCUMENTATION REQUIRED</w:t>
            </w:r>
          </w:p>
        </w:tc>
      </w:tr>
    </w:tbl>
    <w:tbl>
      <w:tblPr>
        <w:tblStyle w:val="TableGrid"/>
        <w:tblW w:w="11065" w:type="dxa"/>
        <w:tblLook w:val="04A0" w:firstRow="1" w:lastRow="0" w:firstColumn="1" w:lastColumn="0" w:noHBand="0" w:noVBand="1"/>
      </w:tblPr>
      <w:tblGrid>
        <w:gridCol w:w="1812"/>
        <w:gridCol w:w="9253"/>
      </w:tblGrid>
      <w:tr w:rsidR="00E71DCE" w14:paraId="6DA4C267" w14:textId="77777777" w:rsidTr="0EC4D1D0">
        <w:trPr>
          <w:trHeight w:val="908"/>
        </w:trPr>
        <w:tc>
          <w:tcPr>
            <w:tcW w:w="1812" w:type="dxa"/>
            <w:vAlign w:val="center"/>
          </w:tcPr>
          <w:p w14:paraId="7422F644" w14:textId="77777777" w:rsidR="00E71DCE" w:rsidRPr="004D487E" w:rsidRDefault="00E71DCE">
            <w:pPr>
              <w:jc w:val="center"/>
              <w:rPr>
                <w:rFonts w:eastAsia="Cardo" w:cs="Cardo"/>
                <w:b/>
                <w:sz w:val="24"/>
                <w:szCs w:val="24"/>
              </w:rPr>
            </w:pPr>
            <w:r w:rsidRPr="004D487E">
              <w:rPr>
                <w:rFonts w:eastAsia="Cardo" w:cs="Cardo"/>
                <w:b/>
                <w:sz w:val="24"/>
                <w:szCs w:val="24"/>
              </w:rPr>
              <w:t>ALL PROGRAMS</w:t>
            </w:r>
          </w:p>
        </w:tc>
        <w:tc>
          <w:tcPr>
            <w:tcW w:w="9253" w:type="dxa"/>
            <w:vAlign w:val="center"/>
          </w:tcPr>
          <w:p w14:paraId="632AA3E0" w14:textId="5953ED15" w:rsidR="00FF1EC4" w:rsidRPr="00FF1EC4" w:rsidRDefault="00E71DCE" w:rsidP="000B72D5">
            <w:pPr>
              <w:pStyle w:val="ListParagraph"/>
              <w:numPr>
                <w:ilvl w:val="0"/>
                <w:numId w:val="2"/>
              </w:numPr>
              <w:rPr>
                <w:rFonts w:eastAsia="Cardo" w:cs="Cardo"/>
                <w:sz w:val="24"/>
                <w:szCs w:val="24"/>
              </w:rPr>
            </w:pPr>
            <w:r w:rsidRPr="000B72D5">
              <w:rPr>
                <w:rFonts w:cstheme="minorHAnsi"/>
                <w:color w:val="000000"/>
              </w:rPr>
              <w:t>Preliminary Title Report</w:t>
            </w:r>
            <w:r w:rsidR="00FF1EC4">
              <w:rPr>
                <w:rFonts w:cstheme="minorHAnsi"/>
                <w:color w:val="000000"/>
              </w:rPr>
              <w:t xml:space="preserve"> and/or</w:t>
            </w:r>
            <w:r w:rsidRPr="000B72D5">
              <w:rPr>
                <w:rFonts w:cstheme="minorHAnsi"/>
                <w:color w:val="000000"/>
              </w:rPr>
              <w:t xml:space="preserve"> Vesting </w:t>
            </w:r>
            <w:r w:rsidR="00A80007">
              <w:rPr>
                <w:rFonts w:cstheme="minorHAnsi"/>
                <w:color w:val="000000"/>
              </w:rPr>
              <w:t xml:space="preserve">or Warranty </w:t>
            </w:r>
            <w:r w:rsidRPr="000B72D5">
              <w:rPr>
                <w:rFonts w:cstheme="minorHAnsi"/>
                <w:color w:val="000000"/>
              </w:rPr>
              <w:t xml:space="preserve">Deed (including full legal description) </w:t>
            </w:r>
          </w:p>
          <w:p w14:paraId="7C4E9486" w14:textId="4DFE622B" w:rsidR="00FF1EC4" w:rsidRPr="00833C97" w:rsidRDefault="00E71DCE" w:rsidP="000B72D5">
            <w:pPr>
              <w:pStyle w:val="ListParagraph"/>
              <w:numPr>
                <w:ilvl w:val="0"/>
                <w:numId w:val="2"/>
              </w:numPr>
              <w:rPr>
                <w:rFonts w:eastAsia="Cardo" w:cs="Cardo"/>
                <w:sz w:val="24"/>
                <w:szCs w:val="24"/>
              </w:rPr>
            </w:pPr>
            <w:r w:rsidRPr="000B72D5">
              <w:rPr>
                <w:rFonts w:cstheme="minorHAnsi"/>
                <w:color w:val="000000"/>
              </w:rPr>
              <w:t xml:space="preserve">Corporate </w:t>
            </w:r>
            <w:r w:rsidR="00227D5F">
              <w:rPr>
                <w:rFonts w:cstheme="minorHAnsi"/>
                <w:color w:val="000000"/>
              </w:rPr>
              <w:t xml:space="preserve">Documents, </w:t>
            </w:r>
            <w:r w:rsidRPr="000B72D5">
              <w:rPr>
                <w:rFonts w:cstheme="minorHAnsi"/>
                <w:color w:val="000000"/>
              </w:rPr>
              <w:t>Articles</w:t>
            </w:r>
            <w:r w:rsidR="00227D5F">
              <w:rPr>
                <w:rFonts w:cstheme="minorHAnsi"/>
                <w:color w:val="000000"/>
              </w:rPr>
              <w:t xml:space="preserve">, Operating Agreement, Bylaws, </w:t>
            </w:r>
            <w:proofErr w:type="gramStart"/>
            <w:r w:rsidR="00227D5F">
              <w:rPr>
                <w:rFonts w:cstheme="minorHAnsi"/>
                <w:color w:val="000000"/>
              </w:rPr>
              <w:t>Resolution</w:t>
            </w:r>
            <w:proofErr w:type="gramEnd"/>
            <w:r w:rsidRPr="000B72D5">
              <w:rPr>
                <w:rFonts w:cstheme="minorHAnsi"/>
                <w:color w:val="000000"/>
              </w:rPr>
              <w:t xml:space="preserve"> or </w:t>
            </w:r>
            <w:r w:rsidR="00227D5F">
              <w:rPr>
                <w:rFonts w:cstheme="minorHAnsi"/>
                <w:color w:val="000000"/>
              </w:rPr>
              <w:t xml:space="preserve">other </w:t>
            </w:r>
            <w:r w:rsidRPr="000B72D5">
              <w:rPr>
                <w:rFonts w:cstheme="minorHAnsi"/>
                <w:color w:val="000000"/>
              </w:rPr>
              <w:t>Legal Ownership Entity Documentation of Signature Authority for the Owner</w:t>
            </w:r>
          </w:p>
        </w:tc>
      </w:tr>
      <w:tr w:rsidR="00495741" w14:paraId="09CF85AD" w14:textId="77777777" w:rsidTr="0EC4D1D0">
        <w:trPr>
          <w:trHeight w:val="1031"/>
        </w:trPr>
        <w:tc>
          <w:tcPr>
            <w:tcW w:w="1812" w:type="dxa"/>
            <w:vAlign w:val="center"/>
          </w:tcPr>
          <w:p w14:paraId="41503655" w14:textId="1336C4BD" w:rsidR="00495741" w:rsidRDefault="00E92FAF" w:rsidP="00375853">
            <w:pPr>
              <w:jc w:val="center"/>
              <w:rPr>
                <w:rFonts w:eastAsia="Cardo" w:cstheme="minorHAnsi"/>
                <w:b/>
              </w:rPr>
            </w:pPr>
            <w:r>
              <w:rPr>
                <w:rFonts w:eastAsia="Cardo" w:cstheme="minorHAnsi"/>
                <w:b/>
              </w:rPr>
              <w:t>DHA Progr</w:t>
            </w:r>
            <w:r w:rsidR="00DF56BB">
              <w:rPr>
                <w:rFonts w:eastAsia="Cardo" w:cstheme="minorHAnsi"/>
                <w:b/>
              </w:rPr>
              <w:t>ams</w:t>
            </w:r>
          </w:p>
        </w:tc>
        <w:tc>
          <w:tcPr>
            <w:tcW w:w="9253" w:type="dxa"/>
            <w:vAlign w:val="center"/>
          </w:tcPr>
          <w:p w14:paraId="3D41365E" w14:textId="53FD437C" w:rsidR="00495741" w:rsidRDefault="00DF56BB" w:rsidP="00375853">
            <w:pPr>
              <w:rPr>
                <w:rFonts w:eastAsia="Cardo" w:cstheme="minorHAnsi"/>
              </w:rPr>
            </w:pPr>
            <w:r>
              <w:rPr>
                <w:rFonts w:eastAsia="Cardo" w:cstheme="minorHAnsi"/>
              </w:rPr>
              <w:t>Unit &amp; Square Footage Calculation Sheet</w:t>
            </w:r>
          </w:p>
        </w:tc>
      </w:tr>
      <w:tr w:rsidR="00E11960" w14:paraId="2034B7AB" w14:textId="77777777" w:rsidTr="0EC4D1D0">
        <w:trPr>
          <w:trHeight w:val="1031"/>
        </w:trPr>
        <w:tc>
          <w:tcPr>
            <w:tcW w:w="1812" w:type="dxa"/>
            <w:vAlign w:val="center"/>
          </w:tcPr>
          <w:p w14:paraId="60063216" w14:textId="075DC97C" w:rsidR="00E11960" w:rsidRDefault="005D4F64">
            <w:pPr>
              <w:jc w:val="center"/>
              <w:rPr>
                <w:rFonts w:eastAsia="Cardo" w:cstheme="minorHAnsi"/>
                <w:b/>
              </w:rPr>
            </w:pPr>
            <w:r>
              <w:rPr>
                <w:rFonts w:eastAsia="Cardo" w:cstheme="minorHAnsi"/>
                <w:b/>
              </w:rPr>
              <w:t>SDC Exemption Program</w:t>
            </w:r>
          </w:p>
        </w:tc>
        <w:tc>
          <w:tcPr>
            <w:tcW w:w="9253" w:type="dxa"/>
            <w:vAlign w:val="center"/>
          </w:tcPr>
          <w:p w14:paraId="09F64D4B" w14:textId="77777777" w:rsidR="00E11960" w:rsidRDefault="005D4F64" w:rsidP="005D4F64">
            <w:pPr>
              <w:pStyle w:val="ListParagraph"/>
              <w:numPr>
                <w:ilvl w:val="0"/>
                <w:numId w:val="3"/>
              </w:numPr>
              <w:rPr>
                <w:rFonts w:eastAsia="Cardo" w:cstheme="minorHAnsi"/>
              </w:rPr>
            </w:pPr>
            <w:r>
              <w:rPr>
                <w:rFonts w:eastAsia="Cardo" w:cstheme="minorHAnsi"/>
              </w:rPr>
              <w:t>Schematics</w:t>
            </w:r>
          </w:p>
          <w:p w14:paraId="68BC707F" w14:textId="3B500896" w:rsidR="005D4F64" w:rsidRPr="005D4F64" w:rsidRDefault="005D4F64" w:rsidP="005D4F64">
            <w:pPr>
              <w:pStyle w:val="ListParagraph"/>
              <w:numPr>
                <w:ilvl w:val="0"/>
                <w:numId w:val="3"/>
              </w:numPr>
              <w:rPr>
                <w:rFonts w:eastAsia="Cardo" w:cstheme="minorHAnsi"/>
              </w:rPr>
            </w:pPr>
            <w:r>
              <w:rPr>
                <w:rFonts w:eastAsia="Cardo" w:cstheme="minorHAnsi"/>
              </w:rPr>
              <w:t>Plat Map</w:t>
            </w:r>
          </w:p>
        </w:tc>
      </w:tr>
      <w:tr w:rsidR="00E71DCE" w14:paraId="68FE5256" w14:textId="77777777" w:rsidTr="0EC4D1D0">
        <w:trPr>
          <w:trHeight w:val="1031"/>
        </w:trPr>
        <w:tc>
          <w:tcPr>
            <w:tcW w:w="1812" w:type="dxa"/>
            <w:vAlign w:val="center"/>
          </w:tcPr>
          <w:p w14:paraId="1E09638F" w14:textId="77777777" w:rsidR="00E71DCE" w:rsidRPr="004D487E" w:rsidRDefault="00E71DCE">
            <w:pPr>
              <w:jc w:val="center"/>
              <w:rPr>
                <w:rFonts w:eastAsia="Cardo" w:cstheme="minorHAnsi"/>
                <w:b/>
              </w:rPr>
            </w:pPr>
            <w:r>
              <w:rPr>
                <w:rFonts w:eastAsia="Cardo" w:cstheme="minorHAnsi"/>
                <w:b/>
              </w:rPr>
              <w:t>Old Town/Chinatown SDC Exemption Pilot Program</w:t>
            </w:r>
          </w:p>
        </w:tc>
        <w:tc>
          <w:tcPr>
            <w:tcW w:w="9253" w:type="dxa"/>
            <w:vAlign w:val="center"/>
          </w:tcPr>
          <w:p w14:paraId="693D1FEA" w14:textId="77777777" w:rsidR="00E71DCE" w:rsidRDefault="00E71DCE">
            <w:pPr>
              <w:rPr>
                <w:rFonts w:eastAsia="Cardo" w:cstheme="minorHAnsi"/>
              </w:rPr>
            </w:pPr>
            <w:r>
              <w:rPr>
                <w:rFonts w:eastAsia="Cardo" w:cstheme="minorHAnsi"/>
              </w:rPr>
              <w:t>Letter of Eligibility from Prosper Portland</w:t>
            </w:r>
          </w:p>
        </w:tc>
      </w:tr>
    </w:tbl>
    <w:p w14:paraId="688DCAC3" w14:textId="54609D61" w:rsidR="00454949" w:rsidRPr="00722A4F" w:rsidRDefault="005F766C" w:rsidP="009822C7">
      <w:pPr>
        <w:rPr>
          <w:rFonts w:eastAsia="Cardo" w:cstheme="minorHAnsi"/>
          <w:sz w:val="24"/>
          <w:szCs w:val="26"/>
        </w:rPr>
      </w:pPr>
      <w:r>
        <w:rPr>
          <w:rFonts w:eastAsia="Cardo" w:cstheme="minorHAnsi"/>
          <w:sz w:val="24"/>
          <w:szCs w:val="26"/>
        </w:rPr>
        <w:lastRenderedPageBreak/>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2610"/>
        <w:gridCol w:w="3060"/>
      </w:tblGrid>
      <w:tr w:rsidR="007D2D56" w:rsidRPr="004D487E" w14:paraId="4B85DF89" w14:textId="77777777" w:rsidTr="0EC4D1D0">
        <w:trPr>
          <w:trHeight w:val="890"/>
        </w:trPr>
        <w:tc>
          <w:tcPr>
            <w:tcW w:w="10800" w:type="dxa"/>
            <w:gridSpan w:val="3"/>
            <w:shd w:val="clear" w:color="auto" w:fill="D9D9D9" w:themeFill="background1" w:themeFillShade="D9"/>
          </w:tcPr>
          <w:p w14:paraId="175F0FF6" w14:textId="77777777" w:rsidR="007D2D56" w:rsidRDefault="007D2D56">
            <w:pPr>
              <w:spacing w:after="0"/>
              <w:jc w:val="center"/>
              <w:rPr>
                <w:b/>
                <w:sz w:val="24"/>
                <w:szCs w:val="24"/>
              </w:rPr>
            </w:pPr>
            <w:r>
              <w:rPr>
                <w:b/>
                <w:sz w:val="24"/>
                <w:szCs w:val="24"/>
              </w:rPr>
              <w:t>CERTIFICATION</w:t>
            </w:r>
          </w:p>
          <w:p w14:paraId="34F41022" w14:textId="77777777" w:rsidR="007D2D56" w:rsidRPr="004D487E" w:rsidRDefault="007D2D56">
            <w:pPr>
              <w:spacing w:after="0"/>
              <w:rPr>
                <w:i/>
                <w:sz w:val="24"/>
                <w:szCs w:val="24"/>
              </w:rPr>
            </w:pPr>
            <w:r w:rsidRPr="004D487E">
              <w:rPr>
                <w:i/>
                <w:sz w:val="24"/>
                <w:szCs w:val="24"/>
              </w:rPr>
              <w:t>Applicant certifies the following:</w:t>
            </w:r>
          </w:p>
          <w:p w14:paraId="121BB1EF" w14:textId="6BB656C5" w:rsidR="007D2D56" w:rsidRPr="004D487E" w:rsidRDefault="313416CB">
            <w:pPr>
              <w:rPr>
                <w:sz w:val="24"/>
                <w:szCs w:val="24"/>
              </w:rPr>
            </w:pPr>
            <w:r w:rsidRPr="0EC4D1D0">
              <w:rPr>
                <w:sz w:val="24"/>
                <w:szCs w:val="24"/>
              </w:rPr>
              <w:t>I am the property owner, or an authorized agent thereof, and certify that the information provided is accurate. I understand that to be eligible for the selected programs on this application the project must meet all program requirements listed in the applicable code sections and administrative rules and must have site control of the Property in a form acceptable to the Portland Housing Bureau.</w:t>
            </w:r>
          </w:p>
        </w:tc>
      </w:tr>
      <w:tr w:rsidR="007D2D56" w:rsidRPr="00DE3602" w14:paraId="2E75EEC3" w14:textId="77777777" w:rsidTr="0EC4D1D0">
        <w:trPr>
          <w:trHeight w:val="1322"/>
        </w:trPr>
        <w:tc>
          <w:tcPr>
            <w:tcW w:w="5130" w:type="dxa"/>
            <w:vAlign w:val="center"/>
          </w:tcPr>
          <w:p w14:paraId="69DD7012" w14:textId="77777777" w:rsidR="007D2D56" w:rsidRDefault="007D2D56">
            <w:pPr>
              <w:spacing w:after="0"/>
              <w:rPr>
                <w:sz w:val="24"/>
                <w:szCs w:val="24"/>
              </w:rPr>
            </w:pPr>
          </w:p>
          <w:p w14:paraId="77E16962" w14:textId="22F59580" w:rsidR="007D2D56" w:rsidRDefault="007D2D56" w:rsidP="37D8A8D7">
            <w:pPr>
              <w:spacing w:after="0"/>
              <w:rPr>
                <w:sz w:val="24"/>
                <w:szCs w:val="24"/>
              </w:rPr>
            </w:pPr>
            <w:r>
              <w:rPr>
                <w:sz w:val="24"/>
                <w:szCs w:val="24"/>
              </w:rPr>
              <w:t>Signature:</w:t>
            </w:r>
          </w:p>
          <w:p w14:paraId="28C59A06" w14:textId="58B7C0EC" w:rsidR="007D2D56" w:rsidRDefault="007D2D56" w:rsidP="37D8A8D7">
            <w:pPr>
              <w:spacing w:after="0"/>
              <w:rPr>
                <w:sz w:val="24"/>
                <w:szCs w:val="24"/>
              </w:rPr>
            </w:pPr>
          </w:p>
          <w:p w14:paraId="6F21528E" w14:textId="1512B92E" w:rsidR="007D2D56" w:rsidRDefault="007D2D56">
            <w:pPr>
              <w:spacing w:after="0"/>
              <w:rPr>
                <w:sz w:val="24"/>
                <w:szCs w:val="24"/>
              </w:rPr>
            </w:pPr>
            <w:r>
              <w:rPr>
                <w:sz w:val="24"/>
                <w:szCs w:val="24"/>
              </w:rPr>
              <w:t xml:space="preserve"> ________________________________</w:t>
            </w:r>
          </w:p>
          <w:p w14:paraId="0FAF334A" w14:textId="5937E8F1" w:rsidR="5692CA98" w:rsidRDefault="5692CA98" w:rsidP="37D8A8D7">
            <w:pPr>
              <w:rPr>
                <w:rFonts w:ascii="Calibri" w:eastAsia="Calibri" w:hAnsi="Calibri" w:cs="Calibri"/>
                <w:color w:val="000000" w:themeColor="text1"/>
                <w:sz w:val="16"/>
                <w:szCs w:val="16"/>
              </w:rPr>
            </w:pPr>
            <w:r w:rsidRPr="37D8A8D7">
              <w:rPr>
                <w:rFonts w:ascii="Calibri" w:eastAsia="Calibri" w:hAnsi="Calibri" w:cs="Calibri"/>
                <w:color w:val="000000" w:themeColor="text1"/>
                <w:sz w:val="16"/>
                <w:szCs w:val="16"/>
              </w:rPr>
              <w:t>(Either an electronic or wet signature is acceptable)</w:t>
            </w:r>
          </w:p>
          <w:p w14:paraId="134A01D3" w14:textId="77777777" w:rsidR="007D2D56" w:rsidRDefault="007D2D56">
            <w:pPr>
              <w:spacing w:after="0"/>
              <w:rPr>
                <w:sz w:val="24"/>
                <w:szCs w:val="24"/>
              </w:rPr>
            </w:pPr>
          </w:p>
          <w:p w14:paraId="1934AD55" w14:textId="10635477" w:rsidR="007D2D56" w:rsidRPr="009F7099" w:rsidRDefault="313416CB">
            <w:pPr>
              <w:spacing w:after="0"/>
              <w:rPr>
                <w:sz w:val="24"/>
                <w:szCs w:val="24"/>
              </w:rPr>
            </w:pPr>
            <w:r>
              <w:rPr>
                <w:sz w:val="24"/>
                <w:szCs w:val="24"/>
              </w:rPr>
              <w:t>Name</w:t>
            </w:r>
            <w:r w:rsidR="2978A052">
              <w:rPr>
                <w:sz w:val="24"/>
                <w:szCs w:val="24"/>
              </w:rPr>
              <w:t xml:space="preserve"> and title</w:t>
            </w:r>
            <w:r>
              <w:rPr>
                <w:sz w:val="24"/>
                <w:szCs w:val="24"/>
              </w:rPr>
              <w:t xml:space="preserve">: </w:t>
            </w:r>
            <w:r w:rsidR="007D2D56">
              <w:rPr>
                <w:sz w:val="24"/>
                <w:szCs w:val="24"/>
              </w:rPr>
              <w:fldChar w:fldCharType="begin">
                <w:ffData>
                  <w:name w:val="Text38"/>
                  <w:enabled/>
                  <w:calcOnExit w:val="0"/>
                  <w:textInput/>
                </w:ffData>
              </w:fldChar>
            </w:r>
            <w:r w:rsidR="007D2D56">
              <w:rPr>
                <w:sz w:val="24"/>
                <w:szCs w:val="24"/>
              </w:rPr>
              <w:instrText xml:space="preserve"> FORMTEXT </w:instrText>
            </w:r>
            <w:r w:rsidR="007D2D56">
              <w:rPr>
                <w:sz w:val="24"/>
                <w:szCs w:val="24"/>
              </w:rPr>
            </w:r>
            <w:r w:rsidR="007D2D5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D2D56">
              <w:rPr>
                <w:sz w:val="24"/>
                <w:szCs w:val="24"/>
              </w:rPr>
              <w:fldChar w:fldCharType="end"/>
            </w:r>
          </w:p>
        </w:tc>
        <w:tc>
          <w:tcPr>
            <w:tcW w:w="2610" w:type="dxa"/>
          </w:tcPr>
          <w:p w14:paraId="14EA59C4" w14:textId="77777777" w:rsidR="007D2D56" w:rsidRDefault="007D2D56">
            <w:pPr>
              <w:spacing w:after="0" w:line="240" w:lineRule="auto"/>
              <w:rPr>
                <w:sz w:val="24"/>
                <w:szCs w:val="24"/>
              </w:rPr>
            </w:pPr>
          </w:p>
          <w:p w14:paraId="6C691ED9" w14:textId="77777777" w:rsidR="005177F8" w:rsidRDefault="005177F8">
            <w:pPr>
              <w:spacing w:after="0" w:line="240" w:lineRule="auto"/>
              <w:rPr>
                <w:sz w:val="24"/>
                <w:szCs w:val="24"/>
              </w:rPr>
            </w:pPr>
          </w:p>
          <w:p w14:paraId="7D827D68" w14:textId="77777777" w:rsidR="007D2D56" w:rsidRDefault="007D2D56">
            <w:pPr>
              <w:spacing w:after="0" w:line="240" w:lineRule="auto"/>
              <w:rPr>
                <w:sz w:val="24"/>
                <w:szCs w:val="24"/>
              </w:rPr>
            </w:pPr>
            <w:r w:rsidRPr="00527A07">
              <w:rPr>
                <w:sz w:val="24"/>
                <w:szCs w:val="24"/>
              </w:rPr>
              <w:fldChar w:fldCharType="begin">
                <w:ffData>
                  <w:name w:val="Check13"/>
                  <w:enabled/>
                  <w:calcOnExit w:val="0"/>
                  <w:checkBox>
                    <w:sizeAuto/>
                    <w:default w:val="0"/>
                  </w:checkBox>
                </w:ffData>
              </w:fldChar>
            </w:r>
            <w:r w:rsidRPr="00527A07">
              <w:rPr>
                <w:sz w:val="24"/>
                <w:szCs w:val="24"/>
              </w:rPr>
              <w:instrText xml:space="preserve"> FORMCHECKBOX </w:instrText>
            </w:r>
            <w:r w:rsidR="0003353A">
              <w:rPr>
                <w:sz w:val="24"/>
                <w:szCs w:val="24"/>
              </w:rPr>
            </w:r>
            <w:r w:rsidR="0003353A">
              <w:rPr>
                <w:sz w:val="24"/>
                <w:szCs w:val="24"/>
              </w:rPr>
              <w:fldChar w:fldCharType="separate"/>
            </w:r>
            <w:r w:rsidRPr="00527A07">
              <w:rPr>
                <w:sz w:val="24"/>
                <w:szCs w:val="24"/>
              </w:rPr>
              <w:fldChar w:fldCharType="end"/>
            </w:r>
            <w:r w:rsidRPr="00527A07">
              <w:rPr>
                <w:sz w:val="24"/>
                <w:szCs w:val="24"/>
              </w:rPr>
              <w:t xml:space="preserve"> </w:t>
            </w:r>
            <w:r>
              <w:rPr>
                <w:sz w:val="24"/>
                <w:szCs w:val="24"/>
              </w:rPr>
              <w:t xml:space="preserve">Property Owner </w:t>
            </w:r>
          </w:p>
          <w:p w14:paraId="1211EA62" w14:textId="77777777" w:rsidR="007D2D56" w:rsidRPr="00FC70B6" w:rsidRDefault="007D2D56">
            <w:pPr>
              <w:spacing w:after="0" w:line="240" w:lineRule="auto"/>
              <w:rPr>
                <w:sz w:val="24"/>
                <w:szCs w:val="24"/>
              </w:rPr>
            </w:pPr>
            <w:r w:rsidRPr="00527A07">
              <w:rPr>
                <w:sz w:val="24"/>
                <w:szCs w:val="24"/>
              </w:rPr>
              <w:fldChar w:fldCharType="begin">
                <w:ffData>
                  <w:name w:val="Check14"/>
                  <w:enabled/>
                  <w:calcOnExit w:val="0"/>
                  <w:checkBox>
                    <w:sizeAuto/>
                    <w:default w:val="0"/>
                  </w:checkBox>
                </w:ffData>
              </w:fldChar>
            </w:r>
            <w:r w:rsidRPr="00527A07">
              <w:rPr>
                <w:sz w:val="24"/>
                <w:szCs w:val="24"/>
              </w:rPr>
              <w:instrText xml:space="preserve"> FORMCHECKBOX </w:instrText>
            </w:r>
            <w:r w:rsidR="0003353A">
              <w:rPr>
                <w:sz w:val="24"/>
                <w:szCs w:val="24"/>
              </w:rPr>
            </w:r>
            <w:r w:rsidR="0003353A">
              <w:rPr>
                <w:sz w:val="24"/>
                <w:szCs w:val="24"/>
              </w:rPr>
              <w:fldChar w:fldCharType="separate"/>
            </w:r>
            <w:r w:rsidRPr="00527A07">
              <w:rPr>
                <w:sz w:val="24"/>
                <w:szCs w:val="24"/>
              </w:rPr>
              <w:fldChar w:fldCharType="end"/>
            </w:r>
            <w:r w:rsidRPr="00C9191F">
              <w:rPr>
                <w:sz w:val="24"/>
                <w:szCs w:val="24"/>
              </w:rPr>
              <w:t xml:space="preserve"> </w:t>
            </w:r>
            <w:r w:rsidRPr="00046ED1">
              <w:rPr>
                <w:sz w:val="24"/>
                <w:szCs w:val="24"/>
              </w:rPr>
              <w:t xml:space="preserve">Other </w:t>
            </w:r>
            <w:r>
              <w:rPr>
                <w:sz w:val="24"/>
                <w:szCs w:val="24"/>
              </w:rPr>
              <w:fldChar w:fldCharType="begin">
                <w:ffData>
                  <w:name w:val="Text3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Pr="00DE3602">
              <w:rPr>
                <w:sz w:val="24"/>
                <w:szCs w:val="24"/>
              </w:rPr>
              <w:t xml:space="preserve">                                                          </w:t>
            </w:r>
          </w:p>
        </w:tc>
        <w:tc>
          <w:tcPr>
            <w:tcW w:w="3060" w:type="dxa"/>
          </w:tcPr>
          <w:p w14:paraId="54595EC8" w14:textId="77777777" w:rsidR="007D2D56" w:rsidRDefault="007D2D56">
            <w:pPr>
              <w:rPr>
                <w:sz w:val="24"/>
                <w:szCs w:val="24"/>
              </w:rPr>
            </w:pPr>
          </w:p>
          <w:p w14:paraId="7DE478FF" w14:textId="77777777" w:rsidR="005177F8" w:rsidRDefault="005177F8">
            <w:pPr>
              <w:rPr>
                <w:sz w:val="24"/>
                <w:szCs w:val="24"/>
              </w:rPr>
            </w:pPr>
          </w:p>
          <w:p w14:paraId="03960CCE" w14:textId="77777777" w:rsidR="007D2D56" w:rsidRPr="00DE3602" w:rsidRDefault="007D2D56">
            <w:pPr>
              <w:rPr>
                <w:sz w:val="24"/>
                <w:szCs w:val="24"/>
              </w:rPr>
            </w:pPr>
            <w:r>
              <w:rPr>
                <w:sz w:val="24"/>
                <w:szCs w:val="24"/>
              </w:rPr>
              <w:t xml:space="preserve">Date: </w:t>
            </w:r>
            <w:r>
              <w:rPr>
                <w:sz w:val="24"/>
                <w:szCs w:val="24"/>
              </w:rPr>
              <w:fldChar w:fldCharType="begin">
                <w:ffData>
                  <w:name w:val="Text3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D2D56" w14:paraId="66985065" w14:textId="77777777" w:rsidTr="0EC4D1D0">
        <w:trPr>
          <w:trHeight w:val="1070"/>
        </w:trPr>
        <w:tc>
          <w:tcPr>
            <w:tcW w:w="5130" w:type="dxa"/>
            <w:vAlign w:val="center"/>
          </w:tcPr>
          <w:p w14:paraId="7D5583F4" w14:textId="7728BC89" w:rsidR="007D2D56" w:rsidRDefault="7FA4AE2F">
            <w:pPr>
              <w:spacing w:line="240" w:lineRule="auto"/>
              <w:rPr>
                <w:sz w:val="24"/>
                <w:szCs w:val="24"/>
              </w:rPr>
            </w:pPr>
            <w:r>
              <w:rPr>
                <w:sz w:val="24"/>
                <w:szCs w:val="24"/>
              </w:rPr>
              <w:t xml:space="preserve">Business </w:t>
            </w:r>
            <w:r w:rsidR="313416CB">
              <w:rPr>
                <w:sz w:val="24"/>
                <w:szCs w:val="24"/>
              </w:rPr>
              <w:t xml:space="preserve">Address: </w:t>
            </w:r>
            <w:r w:rsidR="007D2D56">
              <w:rPr>
                <w:sz w:val="24"/>
                <w:szCs w:val="24"/>
              </w:rPr>
              <w:fldChar w:fldCharType="begin">
                <w:ffData>
                  <w:name w:val="Text35"/>
                  <w:enabled/>
                  <w:calcOnExit w:val="0"/>
                  <w:textInput/>
                </w:ffData>
              </w:fldChar>
            </w:r>
            <w:r w:rsidR="007D2D56">
              <w:rPr>
                <w:sz w:val="24"/>
                <w:szCs w:val="24"/>
              </w:rPr>
              <w:instrText xml:space="preserve"> FORMTEXT </w:instrText>
            </w:r>
            <w:r w:rsidR="007D2D56">
              <w:rPr>
                <w:sz w:val="24"/>
                <w:szCs w:val="24"/>
              </w:rPr>
            </w:r>
            <w:r w:rsidR="007D2D56">
              <w:rPr>
                <w:sz w:val="24"/>
                <w:szCs w:val="24"/>
              </w:rPr>
              <w:fldChar w:fldCharType="separate"/>
            </w:r>
            <w:r w:rsidR="313416CB">
              <w:rPr>
                <w:noProof/>
                <w:sz w:val="24"/>
                <w:szCs w:val="24"/>
              </w:rPr>
              <w:t> </w:t>
            </w:r>
            <w:r w:rsidR="313416CB">
              <w:rPr>
                <w:noProof/>
                <w:sz w:val="24"/>
                <w:szCs w:val="24"/>
              </w:rPr>
              <w:t> </w:t>
            </w:r>
            <w:r w:rsidR="313416CB">
              <w:rPr>
                <w:noProof/>
                <w:sz w:val="24"/>
                <w:szCs w:val="24"/>
              </w:rPr>
              <w:t> </w:t>
            </w:r>
            <w:r w:rsidR="313416CB">
              <w:rPr>
                <w:noProof/>
                <w:sz w:val="24"/>
                <w:szCs w:val="24"/>
              </w:rPr>
              <w:t> </w:t>
            </w:r>
            <w:r w:rsidR="313416CB">
              <w:rPr>
                <w:noProof/>
                <w:sz w:val="24"/>
                <w:szCs w:val="24"/>
              </w:rPr>
              <w:t> </w:t>
            </w:r>
            <w:r w:rsidR="007D2D56">
              <w:rPr>
                <w:sz w:val="24"/>
                <w:szCs w:val="24"/>
              </w:rPr>
              <w:fldChar w:fldCharType="end"/>
            </w:r>
          </w:p>
          <w:p w14:paraId="54B43508" w14:textId="77777777" w:rsidR="007D2D56" w:rsidRDefault="007D2D56">
            <w:pPr>
              <w:spacing w:line="240" w:lineRule="auto"/>
              <w:rPr>
                <w:sz w:val="24"/>
                <w:szCs w:val="24"/>
              </w:rPr>
            </w:pPr>
            <w:r>
              <w:rPr>
                <w:sz w:val="24"/>
                <w:szCs w:val="24"/>
              </w:rPr>
              <w:t xml:space="preserve">City, State &amp; Zip: </w:t>
            </w:r>
            <w:r>
              <w:rPr>
                <w:sz w:val="24"/>
                <w:szCs w:val="24"/>
              </w:rPr>
              <w:fldChar w:fldCharType="begin">
                <w:ffData>
                  <w:name w:val="Text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10" w:type="dxa"/>
            <w:vAlign w:val="center"/>
          </w:tcPr>
          <w:p w14:paraId="20634475" w14:textId="77777777" w:rsidR="007D2D56" w:rsidRDefault="007D2D56">
            <w:pPr>
              <w:spacing w:line="240" w:lineRule="auto"/>
              <w:rPr>
                <w:sz w:val="24"/>
                <w:szCs w:val="24"/>
              </w:rPr>
            </w:pPr>
            <w:r>
              <w:rPr>
                <w:sz w:val="24"/>
                <w:szCs w:val="24"/>
              </w:rPr>
              <w:t xml:space="preserve">Phone: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vAlign w:val="center"/>
          </w:tcPr>
          <w:p w14:paraId="1B45FA19" w14:textId="77777777" w:rsidR="007D2D56" w:rsidRDefault="007D2D56">
            <w:pPr>
              <w:spacing w:line="240" w:lineRule="auto"/>
              <w:rPr>
                <w:sz w:val="24"/>
                <w:szCs w:val="24"/>
              </w:rPr>
            </w:pPr>
            <w:r>
              <w:rPr>
                <w:sz w:val="24"/>
                <w:szCs w:val="24"/>
              </w:rPr>
              <w:t xml:space="preserve">Email: </w:t>
            </w:r>
            <w:r>
              <w:rPr>
                <w:sz w:val="24"/>
                <w:szCs w:val="24"/>
              </w:rPr>
              <w:fldChar w:fldCharType="begin">
                <w:ffData>
                  <w:name w:val="Text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EDAFF3C" w14:textId="327E9742" w:rsidR="007D2D56" w:rsidRDefault="007D2D56" w:rsidP="009822C7">
      <w:pPr>
        <w:rPr>
          <w:rFonts w:eastAsia="Cardo" w:cstheme="minorHAnsi"/>
          <w:b/>
          <w:sz w:val="24"/>
        </w:rPr>
      </w:pPr>
    </w:p>
    <w:p w14:paraId="3D7D9F8F" w14:textId="77777777" w:rsidR="007D2D56" w:rsidRPr="00B27679" w:rsidRDefault="007D2D56" w:rsidP="009822C7">
      <w:pPr>
        <w:rPr>
          <w:rFonts w:eastAsia="Cardo" w:cstheme="minorHAnsi"/>
          <w:b/>
          <w:sz w:val="24"/>
        </w:rPr>
      </w:pPr>
    </w:p>
    <w:p w14:paraId="404087EF" w14:textId="28BCC915" w:rsidR="00375853" w:rsidRDefault="00BF3184" w:rsidP="0EC4D1D0">
      <w:pPr>
        <w:jc w:val="center"/>
        <w:rPr>
          <w:rFonts w:eastAsia="Cardo"/>
          <w:sz w:val="24"/>
          <w:szCs w:val="24"/>
        </w:rPr>
      </w:pPr>
      <w:r w:rsidRPr="0EC4D1D0">
        <w:rPr>
          <w:rFonts w:eastAsia="Cardo"/>
          <w:sz w:val="24"/>
          <w:szCs w:val="24"/>
        </w:rPr>
        <w:t xml:space="preserve">Email respective attachments to </w:t>
      </w:r>
      <w:hyperlink r:id="rId11">
        <w:r w:rsidR="00B50BF6" w:rsidRPr="0EC4D1D0">
          <w:rPr>
            <w:rStyle w:val="Hyperlink"/>
            <w:rFonts w:eastAsia="Cardo"/>
            <w:sz w:val="24"/>
            <w:szCs w:val="24"/>
          </w:rPr>
          <w:t>Indirect@portlandoregon.gov</w:t>
        </w:r>
      </w:hyperlink>
      <w:r w:rsidRPr="0EC4D1D0">
        <w:rPr>
          <w:rFonts w:eastAsia="Cardo"/>
          <w:sz w:val="24"/>
          <w:szCs w:val="24"/>
        </w:rPr>
        <w:t xml:space="preserve"> </w:t>
      </w:r>
    </w:p>
    <w:p w14:paraId="752AFE7B" w14:textId="157A2D36" w:rsidR="003648B5" w:rsidRDefault="003648B5" w:rsidP="0EC4D1D0">
      <w:pPr>
        <w:jc w:val="center"/>
        <w:rPr>
          <w:rFonts w:eastAsia="Cardo"/>
          <w:sz w:val="24"/>
          <w:szCs w:val="24"/>
        </w:rPr>
      </w:pPr>
      <w:r w:rsidRPr="7F3ABECF">
        <w:rPr>
          <w:rFonts w:eastAsia="Cardo"/>
          <w:sz w:val="24"/>
          <w:szCs w:val="24"/>
        </w:rPr>
        <w:t xml:space="preserve">Fax: (503) </w:t>
      </w:r>
      <w:r w:rsidR="395B91CA" w:rsidRPr="7F3ABECF">
        <w:rPr>
          <w:rFonts w:eastAsia="Cardo"/>
          <w:sz w:val="24"/>
          <w:szCs w:val="24"/>
        </w:rPr>
        <w:t>865</w:t>
      </w:r>
      <w:r w:rsidRPr="7F3ABECF">
        <w:rPr>
          <w:rFonts w:eastAsia="Cardo"/>
          <w:sz w:val="24"/>
          <w:szCs w:val="24"/>
        </w:rPr>
        <w:t>-</w:t>
      </w:r>
      <w:r w:rsidR="004E30C5" w:rsidRPr="7F3ABECF">
        <w:rPr>
          <w:rFonts w:eastAsia="Cardo"/>
          <w:sz w:val="24"/>
          <w:szCs w:val="24"/>
        </w:rPr>
        <w:t>3479</w:t>
      </w:r>
    </w:p>
    <w:p w14:paraId="668961C9" w14:textId="7E56AB8F" w:rsidR="00875AEA" w:rsidRPr="00956621" w:rsidRDefault="0050159A" w:rsidP="0EC4D1D0">
      <w:pPr>
        <w:jc w:val="center"/>
        <w:rPr>
          <w:rFonts w:eastAsia="Cardo"/>
          <w:sz w:val="24"/>
          <w:szCs w:val="24"/>
        </w:rPr>
      </w:pPr>
      <w:r w:rsidRPr="7F3ABECF">
        <w:rPr>
          <w:rFonts w:eastAsia="Cardo"/>
          <w:sz w:val="24"/>
          <w:szCs w:val="24"/>
        </w:rPr>
        <w:t>For questions call</w:t>
      </w:r>
      <w:r w:rsidR="00FF51C3" w:rsidRPr="7F3ABECF">
        <w:rPr>
          <w:rFonts w:eastAsia="Cardo"/>
          <w:sz w:val="24"/>
          <w:szCs w:val="24"/>
        </w:rPr>
        <w:t xml:space="preserve"> (503)</w:t>
      </w:r>
      <w:r w:rsidR="65BAF4F9" w:rsidRPr="7F3ABECF">
        <w:rPr>
          <w:rFonts w:eastAsia="Cardo"/>
          <w:sz w:val="24"/>
          <w:szCs w:val="24"/>
        </w:rPr>
        <w:t xml:space="preserve"> </w:t>
      </w:r>
      <w:r w:rsidR="090D0B01" w:rsidRPr="7F3ABECF">
        <w:rPr>
          <w:rFonts w:eastAsia="Cardo"/>
          <w:sz w:val="24"/>
          <w:szCs w:val="24"/>
        </w:rPr>
        <w:t>823</w:t>
      </w:r>
      <w:r w:rsidR="00FF51C3" w:rsidRPr="7F3ABECF">
        <w:rPr>
          <w:rFonts w:eastAsia="Cardo"/>
          <w:sz w:val="24"/>
          <w:szCs w:val="24"/>
        </w:rPr>
        <w:t>-</w:t>
      </w:r>
      <w:r w:rsidR="00DC6A87" w:rsidRPr="7F3ABECF">
        <w:rPr>
          <w:rFonts w:eastAsia="Cardo"/>
          <w:sz w:val="24"/>
          <w:szCs w:val="24"/>
        </w:rPr>
        <w:t>3270</w:t>
      </w:r>
    </w:p>
    <w:sectPr w:rsidR="00875AEA" w:rsidRPr="00956621" w:rsidSect="00800CA5">
      <w:headerReference w:type="default" r:id="rId12"/>
      <w:footerReference w:type="default" r:id="rId13"/>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67C13" w14:textId="77777777" w:rsidR="000E5363" w:rsidRDefault="000E5363" w:rsidP="00831980">
      <w:pPr>
        <w:spacing w:after="0" w:line="240" w:lineRule="auto"/>
      </w:pPr>
      <w:r>
        <w:separator/>
      </w:r>
    </w:p>
  </w:endnote>
  <w:endnote w:type="continuationSeparator" w:id="0">
    <w:p w14:paraId="21E97747" w14:textId="77777777" w:rsidR="000E5363" w:rsidRDefault="000E5363" w:rsidP="00831980">
      <w:pPr>
        <w:spacing w:after="0" w:line="240" w:lineRule="auto"/>
      </w:pPr>
      <w:r>
        <w:continuationSeparator/>
      </w:r>
    </w:p>
  </w:endnote>
  <w:endnote w:type="continuationNotice" w:id="1">
    <w:p w14:paraId="30462B7F" w14:textId="77777777" w:rsidR="000E5363" w:rsidRDefault="000E5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do">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5636" w14:textId="11FBFA54" w:rsidR="00CF0C23" w:rsidRPr="00181C68" w:rsidRDefault="00382C66">
    <w:pPr>
      <w:pStyle w:val="Footer"/>
      <w:rPr>
        <w:sz w:val="20"/>
      </w:rPr>
    </w:pPr>
    <w:r w:rsidRPr="00181C68">
      <w:rPr>
        <w:sz w:val="20"/>
      </w:rPr>
      <w:tab/>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B50BF6" w14:paraId="2562659E" w14:textId="77777777">
      <w:tc>
        <w:tcPr>
          <w:tcW w:w="3596" w:type="dxa"/>
          <w:tcBorders>
            <w:top w:val="single" w:sz="18" w:space="0" w:color="auto"/>
          </w:tcBorders>
        </w:tcPr>
        <w:p w14:paraId="5D7F590C" w14:textId="77777777" w:rsidR="00B50BF6" w:rsidRDefault="00B50BF6" w:rsidP="00B50BF6">
          <w:pPr>
            <w:pStyle w:val="Footer"/>
            <w:rPr>
              <w:sz w:val="20"/>
            </w:rPr>
          </w:pPr>
          <w:r>
            <w:rPr>
              <w:sz w:val="20"/>
            </w:rPr>
            <w:t>Affordable Housing Development Incentive Programs Application</w:t>
          </w:r>
        </w:p>
        <w:p w14:paraId="7A919190" w14:textId="0184A03A" w:rsidR="00B50BF6" w:rsidRPr="00B50BF6" w:rsidRDefault="00B50BF6" w:rsidP="00B50BF6">
          <w:pPr>
            <w:pStyle w:val="Footer"/>
            <w:rPr>
              <w:b/>
              <w:bCs/>
              <w:sz w:val="20"/>
            </w:rPr>
          </w:pPr>
          <w:r w:rsidRPr="00B50BF6">
            <w:rPr>
              <w:b/>
              <w:bCs/>
              <w:sz w:val="20"/>
            </w:rPr>
            <w:t>HOMEOWNERSHIP</w:t>
          </w:r>
        </w:p>
      </w:tc>
      <w:tc>
        <w:tcPr>
          <w:tcW w:w="3597" w:type="dxa"/>
          <w:tcBorders>
            <w:top w:val="single" w:sz="18" w:space="0" w:color="auto"/>
          </w:tcBorders>
          <w:vAlign w:val="center"/>
        </w:tcPr>
        <w:p w14:paraId="3D8A42A4" w14:textId="689B4081" w:rsidR="00B50BF6" w:rsidRDefault="00B50BF6" w:rsidP="00B50BF6">
          <w:pPr>
            <w:pStyle w:val="Footer"/>
            <w:jc w:val="center"/>
            <w:rPr>
              <w:sz w:val="20"/>
            </w:rPr>
          </w:pPr>
          <w:r w:rsidRPr="00CF0C23">
            <w:rPr>
              <w:sz w:val="20"/>
            </w:rPr>
            <w:t xml:space="preserve">Page </w:t>
          </w:r>
          <w:r w:rsidRPr="00CF0C23">
            <w:rPr>
              <w:b/>
              <w:bCs/>
              <w:sz w:val="20"/>
            </w:rPr>
            <w:fldChar w:fldCharType="begin"/>
          </w:r>
          <w:r w:rsidRPr="00CF0C23">
            <w:rPr>
              <w:b/>
              <w:bCs/>
              <w:sz w:val="20"/>
            </w:rPr>
            <w:instrText xml:space="preserve"> PAGE  \* Arabic  \* MERGEFORMAT </w:instrText>
          </w:r>
          <w:r w:rsidRPr="00CF0C23">
            <w:rPr>
              <w:b/>
              <w:bCs/>
              <w:sz w:val="20"/>
            </w:rPr>
            <w:fldChar w:fldCharType="separate"/>
          </w:r>
          <w:r w:rsidRPr="00CF0C23">
            <w:rPr>
              <w:b/>
              <w:bCs/>
              <w:noProof/>
              <w:sz w:val="20"/>
            </w:rPr>
            <w:t>1</w:t>
          </w:r>
          <w:r w:rsidRPr="00CF0C23">
            <w:rPr>
              <w:b/>
              <w:bCs/>
              <w:sz w:val="20"/>
            </w:rPr>
            <w:fldChar w:fldCharType="end"/>
          </w:r>
          <w:r w:rsidRPr="00CF0C23">
            <w:rPr>
              <w:sz w:val="20"/>
            </w:rPr>
            <w:t xml:space="preserve"> of </w:t>
          </w:r>
          <w:r w:rsidRPr="00CF0C23">
            <w:rPr>
              <w:b/>
              <w:bCs/>
              <w:sz w:val="20"/>
            </w:rPr>
            <w:fldChar w:fldCharType="begin"/>
          </w:r>
          <w:r w:rsidRPr="00CF0C23">
            <w:rPr>
              <w:b/>
              <w:bCs/>
              <w:sz w:val="20"/>
            </w:rPr>
            <w:instrText xml:space="preserve"> NUMPAGES  \* Arabic  \* MERGEFORMAT </w:instrText>
          </w:r>
          <w:r w:rsidRPr="00CF0C23">
            <w:rPr>
              <w:b/>
              <w:bCs/>
              <w:sz w:val="20"/>
            </w:rPr>
            <w:fldChar w:fldCharType="separate"/>
          </w:r>
          <w:r w:rsidRPr="00CF0C23">
            <w:rPr>
              <w:b/>
              <w:bCs/>
              <w:noProof/>
              <w:sz w:val="20"/>
            </w:rPr>
            <w:t>2</w:t>
          </w:r>
          <w:r w:rsidRPr="00CF0C23">
            <w:rPr>
              <w:b/>
              <w:bCs/>
              <w:sz w:val="20"/>
            </w:rPr>
            <w:fldChar w:fldCharType="end"/>
          </w:r>
        </w:p>
      </w:tc>
      <w:tc>
        <w:tcPr>
          <w:tcW w:w="3597" w:type="dxa"/>
          <w:tcBorders>
            <w:top w:val="single" w:sz="18" w:space="0" w:color="auto"/>
          </w:tcBorders>
          <w:vAlign w:val="center"/>
        </w:tcPr>
        <w:p w14:paraId="408C1620" w14:textId="77777777" w:rsidR="00B50BF6" w:rsidRDefault="00B50BF6" w:rsidP="00B50BF6">
          <w:pPr>
            <w:pStyle w:val="Footer"/>
            <w:jc w:val="right"/>
            <w:rPr>
              <w:sz w:val="20"/>
            </w:rPr>
          </w:pPr>
          <w:r w:rsidRPr="00181C68">
            <w:rPr>
              <w:sz w:val="20"/>
            </w:rPr>
            <w:t>City of Portland</w:t>
          </w:r>
          <w:r>
            <w:rPr>
              <w:sz w:val="20"/>
            </w:rPr>
            <w:t>,</w:t>
          </w:r>
          <w:r w:rsidRPr="00181C68">
            <w:rPr>
              <w:sz w:val="20"/>
            </w:rPr>
            <w:t xml:space="preserve"> Oregon </w:t>
          </w:r>
        </w:p>
        <w:p w14:paraId="5939AFE7" w14:textId="77777777" w:rsidR="00B50BF6" w:rsidRDefault="00B50BF6" w:rsidP="00B50BF6">
          <w:pPr>
            <w:pStyle w:val="Footer"/>
            <w:jc w:val="right"/>
            <w:rPr>
              <w:sz w:val="20"/>
            </w:rPr>
          </w:pPr>
          <w:r w:rsidRPr="00181C68">
            <w:rPr>
              <w:sz w:val="20"/>
            </w:rPr>
            <w:t>Portland Housing Bureau</w:t>
          </w:r>
        </w:p>
        <w:p w14:paraId="7C2B54D5" w14:textId="7307364B" w:rsidR="00B50BF6" w:rsidRDefault="00B50BF6" w:rsidP="00B50BF6">
          <w:pPr>
            <w:pStyle w:val="Footer"/>
            <w:jc w:val="right"/>
            <w:rPr>
              <w:sz w:val="20"/>
            </w:rPr>
          </w:pPr>
          <w:r>
            <w:rPr>
              <w:sz w:val="20"/>
            </w:rPr>
            <w:t xml:space="preserve">(Version </w:t>
          </w:r>
          <w:r w:rsidR="002A3325">
            <w:rPr>
              <w:sz w:val="20"/>
            </w:rPr>
            <w:t>7</w:t>
          </w:r>
          <w:r>
            <w:rPr>
              <w:sz w:val="20"/>
            </w:rPr>
            <w:t>-202</w:t>
          </w:r>
          <w:r w:rsidR="002A3325">
            <w:rPr>
              <w:sz w:val="20"/>
            </w:rPr>
            <w:t>3</w:t>
          </w:r>
          <w:r>
            <w:rPr>
              <w:sz w:val="20"/>
            </w:rPr>
            <w:t>)</w:t>
          </w:r>
        </w:p>
      </w:tc>
    </w:tr>
  </w:tbl>
  <w:p w14:paraId="4DC93BA0" w14:textId="65445499" w:rsidR="00382C66" w:rsidRPr="00181C68" w:rsidRDefault="00382C6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5F28" w14:textId="77777777" w:rsidR="000E5363" w:rsidRDefault="000E5363" w:rsidP="00831980">
      <w:pPr>
        <w:spacing w:after="0" w:line="240" w:lineRule="auto"/>
      </w:pPr>
      <w:r>
        <w:separator/>
      </w:r>
    </w:p>
  </w:footnote>
  <w:footnote w:type="continuationSeparator" w:id="0">
    <w:p w14:paraId="1E4414DA" w14:textId="77777777" w:rsidR="000E5363" w:rsidRDefault="000E5363" w:rsidP="00831980">
      <w:pPr>
        <w:spacing w:after="0" w:line="240" w:lineRule="auto"/>
      </w:pPr>
      <w:r>
        <w:continuationSeparator/>
      </w:r>
    </w:p>
  </w:footnote>
  <w:footnote w:type="continuationNotice" w:id="1">
    <w:p w14:paraId="2C84E75A" w14:textId="77777777" w:rsidR="000E5363" w:rsidRDefault="000E53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DF07" w14:textId="1EDAE190" w:rsidR="00831980" w:rsidRPr="008B325B" w:rsidRDefault="000346EA" w:rsidP="008B325B">
    <w:pPr>
      <w:pStyle w:val="Header"/>
    </w:pPr>
    <w:r>
      <w:rPr>
        <w:noProof/>
      </w:rPr>
      <w:drawing>
        <wp:inline distT="0" distB="0" distL="0" distR="0" wp14:anchorId="4E0C1B57" wp14:editId="4181C421">
          <wp:extent cx="2743200" cy="729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36468" cy="754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617F9"/>
    <w:multiLevelType w:val="hybridMultilevel"/>
    <w:tmpl w:val="A6F2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8238A"/>
    <w:multiLevelType w:val="hybridMultilevel"/>
    <w:tmpl w:val="61D8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71A6F"/>
    <w:multiLevelType w:val="hybridMultilevel"/>
    <w:tmpl w:val="AC88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319451">
    <w:abstractNumId w:val="2"/>
  </w:num>
  <w:num w:numId="2" w16cid:durableId="1327781861">
    <w:abstractNumId w:val="1"/>
  </w:num>
  <w:num w:numId="3" w16cid:durableId="49519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iHYYJXJgdUPJ5cXT0FoSDS/SqNjyIPQlHFCN1EeI3Xot4Z/mfArJWxWS2O+tKPKvxKelqX/EOKDp2Egr+xNQ==" w:salt="J2zQpc+JIFHBL8ZLlLOZH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80"/>
    <w:rsid w:val="000069FF"/>
    <w:rsid w:val="0003353A"/>
    <w:rsid w:val="000346EA"/>
    <w:rsid w:val="00046ED1"/>
    <w:rsid w:val="000643FF"/>
    <w:rsid w:val="00085158"/>
    <w:rsid w:val="000B1EA4"/>
    <w:rsid w:val="000B72D5"/>
    <w:rsid w:val="000E3248"/>
    <w:rsid w:val="000E5363"/>
    <w:rsid w:val="000E7F9D"/>
    <w:rsid w:val="000F7FF3"/>
    <w:rsid w:val="00115CD2"/>
    <w:rsid w:val="001262B9"/>
    <w:rsid w:val="001308D7"/>
    <w:rsid w:val="001344C8"/>
    <w:rsid w:val="00146E9F"/>
    <w:rsid w:val="00160C8B"/>
    <w:rsid w:val="00163B11"/>
    <w:rsid w:val="00181C68"/>
    <w:rsid w:val="001C2627"/>
    <w:rsid w:val="001C3335"/>
    <w:rsid w:val="001C4E3B"/>
    <w:rsid w:val="001D1DA4"/>
    <w:rsid w:val="001D5A2A"/>
    <w:rsid w:val="001E0616"/>
    <w:rsid w:val="00201172"/>
    <w:rsid w:val="002011AD"/>
    <w:rsid w:val="00220D4D"/>
    <w:rsid w:val="00227D5F"/>
    <w:rsid w:val="00231C53"/>
    <w:rsid w:val="00244A29"/>
    <w:rsid w:val="0024657E"/>
    <w:rsid w:val="00251669"/>
    <w:rsid w:val="00255B3A"/>
    <w:rsid w:val="00271E07"/>
    <w:rsid w:val="0028552C"/>
    <w:rsid w:val="00286264"/>
    <w:rsid w:val="002A3325"/>
    <w:rsid w:val="002A5386"/>
    <w:rsid w:val="002B082E"/>
    <w:rsid w:val="002B1FA6"/>
    <w:rsid w:val="002B436A"/>
    <w:rsid w:val="002B5F92"/>
    <w:rsid w:val="002C14A6"/>
    <w:rsid w:val="002E3087"/>
    <w:rsid w:val="002E3948"/>
    <w:rsid w:val="002E47C0"/>
    <w:rsid w:val="002E497B"/>
    <w:rsid w:val="002F4DB0"/>
    <w:rsid w:val="003009A9"/>
    <w:rsid w:val="00312962"/>
    <w:rsid w:val="0031316F"/>
    <w:rsid w:val="00322F55"/>
    <w:rsid w:val="00323373"/>
    <w:rsid w:val="00323EFA"/>
    <w:rsid w:val="00341FEA"/>
    <w:rsid w:val="003648B5"/>
    <w:rsid w:val="00375853"/>
    <w:rsid w:val="00375E8D"/>
    <w:rsid w:val="00376158"/>
    <w:rsid w:val="003776C0"/>
    <w:rsid w:val="0038271A"/>
    <w:rsid w:val="00382C66"/>
    <w:rsid w:val="00383414"/>
    <w:rsid w:val="00393DD0"/>
    <w:rsid w:val="003981C8"/>
    <w:rsid w:val="003A2667"/>
    <w:rsid w:val="003B0123"/>
    <w:rsid w:val="003B321C"/>
    <w:rsid w:val="003C4BA7"/>
    <w:rsid w:val="003D29E2"/>
    <w:rsid w:val="003D3245"/>
    <w:rsid w:val="003E4812"/>
    <w:rsid w:val="003F550E"/>
    <w:rsid w:val="003F62E9"/>
    <w:rsid w:val="00423ADC"/>
    <w:rsid w:val="0042750F"/>
    <w:rsid w:val="004301FB"/>
    <w:rsid w:val="004459F7"/>
    <w:rsid w:val="00454949"/>
    <w:rsid w:val="00454D34"/>
    <w:rsid w:val="00460E40"/>
    <w:rsid w:val="00466E8F"/>
    <w:rsid w:val="00467619"/>
    <w:rsid w:val="0047091A"/>
    <w:rsid w:val="004762A1"/>
    <w:rsid w:val="004766DB"/>
    <w:rsid w:val="004900E2"/>
    <w:rsid w:val="00495741"/>
    <w:rsid w:val="004A5E5B"/>
    <w:rsid w:val="004A7E67"/>
    <w:rsid w:val="004B1B66"/>
    <w:rsid w:val="004B395C"/>
    <w:rsid w:val="004B485A"/>
    <w:rsid w:val="004C02AA"/>
    <w:rsid w:val="004D0210"/>
    <w:rsid w:val="004D4146"/>
    <w:rsid w:val="004E30C5"/>
    <w:rsid w:val="0050159A"/>
    <w:rsid w:val="00507257"/>
    <w:rsid w:val="0051599F"/>
    <w:rsid w:val="005177F8"/>
    <w:rsid w:val="005271D6"/>
    <w:rsid w:val="005274EB"/>
    <w:rsid w:val="00527A07"/>
    <w:rsid w:val="00532650"/>
    <w:rsid w:val="00542B50"/>
    <w:rsid w:val="00542CD4"/>
    <w:rsid w:val="00546746"/>
    <w:rsid w:val="005604B1"/>
    <w:rsid w:val="00561F58"/>
    <w:rsid w:val="00581574"/>
    <w:rsid w:val="00592129"/>
    <w:rsid w:val="0059707D"/>
    <w:rsid w:val="005A7659"/>
    <w:rsid w:val="005B297D"/>
    <w:rsid w:val="005B7D88"/>
    <w:rsid w:val="005C5E6E"/>
    <w:rsid w:val="005C7A07"/>
    <w:rsid w:val="005D05DE"/>
    <w:rsid w:val="005D4F64"/>
    <w:rsid w:val="005E0E06"/>
    <w:rsid w:val="005E383F"/>
    <w:rsid w:val="005E3BD3"/>
    <w:rsid w:val="005E6DE0"/>
    <w:rsid w:val="005F766C"/>
    <w:rsid w:val="006116B0"/>
    <w:rsid w:val="0062785D"/>
    <w:rsid w:val="00630254"/>
    <w:rsid w:val="00633A68"/>
    <w:rsid w:val="00644B80"/>
    <w:rsid w:val="00671599"/>
    <w:rsid w:val="006720A4"/>
    <w:rsid w:val="006847AB"/>
    <w:rsid w:val="00684954"/>
    <w:rsid w:val="006932FF"/>
    <w:rsid w:val="006A1E9D"/>
    <w:rsid w:val="006A60EE"/>
    <w:rsid w:val="006C0574"/>
    <w:rsid w:val="006C2D7C"/>
    <w:rsid w:val="006C7F34"/>
    <w:rsid w:val="006E0011"/>
    <w:rsid w:val="006E07D2"/>
    <w:rsid w:val="006F463C"/>
    <w:rsid w:val="006F6AB9"/>
    <w:rsid w:val="00715BD8"/>
    <w:rsid w:val="00716FA0"/>
    <w:rsid w:val="00722A4F"/>
    <w:rsid w:val="007239E3"/>
    <w:rsid w:val="00725158"/>
    <w:rsid w:val="00727FA5"/>
    <w:rsid w:val="00743B4C"/>
    <w:rsid w:val="00743F16"/>
    <w:rsid w:val="00757A3D"/>
    <w:rsid w:val="007631D6"/>
    <w:rsid w:val="007763BC"/>
    <w:rsid w:val="00783AA8"/>
    <w:rsid w:val="0079487F"/>
    <w:rsid w:val="00796B13"/>
    <w:rsid w:val="00796E27"/>
    <w:rsid w:val="007B1451"/>
    <w:rsid w:val="007C134B"/>
    <w:rsid w:val="007C3A25"/>
    <w:rsid w:val="007C4099"/>
    <w:rsid w:val="007D2D56"/>
    <w:rsid w:val="007E11E7"/>
    <w:rsid w:val="00800CA5"/>
    <w:rsid w:val="008023A6"/>
    <w:rsid w:val="008111E9"/>
    <w:rsid w:val="008116C0"/>
    <w:rsid w:val="0081374D"/>
    <w:rsid w:val="0082627F"/>
    <w:rsid w:val="00831980"/>
    <w:rsid w:val="00832335"/>
    <w:rsid w:val="00833C97"/>
    <w:rsid w:val="00840C09"/>
    <w:rsid w:val="00847626"/>
    <w:rsid w:val="00853440"/>
    <w:rsid w:val="0085377F"/>
    <w:rsid w:val="0086120D"/>
    <w:rsid w:val="00866A5A"/>
    <w:rsid w:val="00875AEA"/>
    <w:rsid w:val="00882F11"/>
    <w:rsid w:val="00883B3B"/>
    <w:rsid w:val="00890101"/>
    <w:rsid w:val="0089080B"/>
    <w:rsid w:val="00894E2B"/>
    <w:rsid w:val="008A59BC"/>
    <w:rsid w:val="008B325B"/>
    <w:rsid w:val="008B3C3B"/>
    <w:rsid w:val="008C31C5"/>
    <w:rsid w:val="008C71D2"/>
    <w:rsid w:val="008D6E1D"/>
    <w:rsid w:val="008F4AAB"/>
    <w:rsid w:val="008F4BA6"/>
    <w:rsid w:val="008F6760"/>
    <w:rsid w:val="00923ACD"/>
    <w:rsid w:val="0092413B"/>
    <w:rsid w:val="009440B9"/>
    <w:rsid w:val="00951E9E"/>
    <w:rsid w:val="00956621"/>
    <w:rsid w:val="009577F0"/>
    <w:rsid w:val="0097001A"/>
    <w:rsid w:val="00973DFA"/>
    <w:rsid w:val="009822C7"/>
    <w:rsid w:val="00983B8C"/>
    <w:rsid w:val="009B0A3C"/>
    <w:rsid w:val="009B7D08"/>
    <w:rsid w:val="009B7DFE"/>
    <w:rsid w:val="009D09AC"/>
    <w:rsid w:val="009D4FBE"/>
    <w:rsid w:val="009F5A74"/>
    <w:rsid w:val="009F6DFE"/>
    <w:rsid w:val="009F7099"/>
    <w:rsid w:val="00A10666"/>
    <w:rsid w:val="00A12994"/>
    <w:rsid w:val="00A16118"/>
    <w:rsid w:val="00A403D5"/>
    <w:rsid w:val="00A455DB"/>
    <w:rsid w:val="00A65623"/>
    <w:rsid w:val="00A73550"/>
    <w:rsid w:val="00A80007"/>
    <w:rsid w:val="00A907C4"/>
    <w:rsid w:val="00A941CE"/>
    <w:rsid w:val="00AA655F"/>
    <w:rsid w:val="00AE7BCB"/>
    <w:rsid w:val="00AF2952"/>
    <w:rsid w:val="00AF5ADF"/>
    <w:rsid w:val="00B01E55"/>
    <w:rsid w:val="00B0419D"/>
    <w:rsid w:val="00B04E35"/>
    <w:rsid w:val="00B05D8D"/>
    <w:rsid w:val="00B12B7B"/>
    <w:rsid w:val="00B21235"/>
    <w:rsid w:val="00B2329D"/>
    <w:rsid w:val="00B26237"/>
    <w:rsid w:val="00B27679"/>
    <w:rsid w:val="00B30C41"/>
    <w:rsid w:val="00B4234B"/>
    <w:rsid w:val="00B50BF6"/>
    <w:rsid w:val="00B51632"/>
    <w:rsid w:val="00B523FA"/>
    <w:rsid w:val="00B70125"/>
    <w:rsid w:val="00B71D4A"/>
    <w:rsid w:val="00B743D1"/>
    <w:rsid w:val="00B77D02"/>
    <w:rsid w:val="00B857EA"/>
    <w:rsid w:val="00B94665"/>
    <w:rsid w:val="00B94F5E"/>
    <w:rsid w:val="00B95517"/>
    <w:rsid w:val="00BA354F"/>
    <w:rsid w:val="00BA6574"/>
    <w:rsid w:val="00BA6B2C"/>
    <w:rsid w:val="00BC5276"/>
    <w:rsid w:val="00BD1F5B"/>
    <w:rsid w:val="00BD68BC"/>
    <w:rsid w:val="00BD6948"/>
    <w:rsid w:val="00BD78A4"/>
    <w:rsid w:val="00BE1187"/>
    <w:rsid w:val="00BF2652"/>
    <w:rsid w:val="00BF3184"/>
    <w:rsid w:val="00BF59BF"/>
    <w:rsid w:val="00BF7169"/>
    <w:rsid w:val="00C11912"/>
    <w:rsid w:val="00C23A3D"/>
    <w:rsid w:val="00C23E8A"/>
    <w:rsid w:val="00C27266"/>
    <w:rsid w:val="00C37C3A"/>
    <w:rsid w:val="00C44CD5"/>
    <w:rsid w:val="00C5522E"/>
    <w:rsid w:val="00C75C12"/>
    <w:rsid w:val="00C77295"/>
    <w:rsid w:val="00C900F8"/>
    <w:rsid w:val="00C9191F"/>
    <w:rsid w:val="00C923E4"/>
    <w:rsid w:val="00CA07E2"/>
    <w:rsid w:val="00CA09F0"/>
    <w:rsid w:val="00CA1ECC"/>
    <w:rsid w:val="00CB7407"/>
    <w:rsid w:val="00CB7AD1"/>
    <w:rsid w:val="00CC173B"/>
    <w:rsid w:val="00CE0919"/>
    <w:rsid w:val="00CF0C23"/>
    <w:rsid w:val="00CF10B3"/>
    <w:rsid w:val="00D02F25"/>
    <w:rsid w:val="00D1217A"/>
    <w:rsid w:val="00D23774"/>
    <w:rsid w:val="00D26371"/>
    <w:rsid w:val="00D26574"/>
    <w:rsid w:val="00D30BCF"/>
    <w:rsid w:val="00D31015"/>
    <w:rsid w:val="00D47083"/>
    <w:rsid w:val="00D669B7"/>
    <w:rsid w:val="00D71FB1"/>
    <w:rsid w:val="00D76EB1"/>
    <w:rsid w:val="00D81A95"/>
    <w:rsid w:val="00D87B64"/>
    <w:rsid w:val="00DA4202"/>
    <w:rsid w:val="00DA5F9F"/>
    <w:rsid w:val="00DB73BC"/>
    <w:rsid w:val="00DC4290"/>
    <w:rsid w:val="00DC6A87"/>
    <w:rsid w:val="00DC761D"/>
    <w:rsid w:val="00DE3602"/>
    <w:rsid w:val="00DF2723"/>
    <w:rsid w:val="00DF2A76"/>
    <w:rsid w:val="00DF56BB"/>
    <w:rsid w:val="00E0379A"/>
    <w:rsid w:val="00E11326"/>
    <w:rsid w:val="00E11960"/>
    <w:rsid w:val="00E13F00"/>
    <w:rsid w:val="00E20768"/>
    <w:rsid w:val="00E278AF"/>
    <w:rsid w:val="00E27ED6"/>
    <w:rsid w:val="00E3031E"/>
    <w:rsid w:val="00E5455D"/>
    <w:rsid w:val="00E71DCE"/>
    <w:rsid w:val="00E83732"/>
    <w:rsid w:val="00E841BB"/>
    <w:rsid w:val="00E84E83"/>
    <w:rsid w:val="00E91786"/>
    <w:rsid w:val="00E92FAF"/>
    <w:rsid w:val="00E93920"/>
    <w:rsid w:val="00EB35C3"/>
    <w:rsid w:val="00ED022D"/>
    <w:rsid w:val="00EE741E"/>
    <w:rsid w:val="00EF1301"/>
    <w:rsid w:val="00EF316C"/>
    <w:rsid w:val="00F115F8"/>
    <w:rsid w:val="00F515F5"/>
    <w:rsid w:val="00F63025"/>
    <w:rsid w:val="00F6325D"/>
    <w:rsid w:val="00F648DF"/>
    <w:rsid w:val="00F723BE"/>
    <w:rsid w:val="00F74EC8"/>
    <w:rsid w:val="00F92F5E"/>
    <w:rsid w:val="00F96730"/>
    <w:rsid w:val="00FA7174"/>
    <w:rsid w:val="00FB1AC0"/>
    <w:rsid w:val="00FB2AF9"/>
    <w:rsid w:val="00FB43D2"/>
    <w:rsid w:val="00FC4CBA"/>
    <w:rsid w:val="00FC70B6"/>
    <w:rsid w:val="00FD4086"/>
    <w:rsid w:val="00FF1EC4"/>
    <w:rsid w:val="00FF31CA"/>
    <w:rsid w:val="00FF51C3"/>
    <w:rsid w:val="00FF5786"/>
    <w:rsid w:val="011819F4"/>
    <w:rsid w:val="0597B3E8"/>
    <w:rsid w:val="06CDE72B"/>
    <w:rsid w:val="08CB12EB"/>
    <w:rsid w:val="090D0B01"/>
    <w:rsid w:val="0E377E25"/>
    <w:rsid w:val="0EC4D1D0"/>
    <w:rsid w:val="106A692D"/>
    <w:rsid w:val="17CA432E"/>
    <w:rsid w:val="19C3A4BD"/>
    <w:rsid w:val="1AE21F0D"/>
    <w:rsid w:val="1B5C758E"/>
    <w:rsid w:val="20D8D615"/>
    <w:rsid w:val="2645414F"/>
    <w:rsid w:val="27C88F9B"/>
    <w:rsid w:val="2944DEAB"/>
    <w:rsid w:val="2978A052"/>
    <w:rsid w:val="2ACF876A"/>
    <w:rsid w:val="2C9C00BE"/>
    <w:rsid w:val="2D268188"/>
    <w:rsid w:val="2E10876B"/>
    <w:rsid w:val="2FA64D1B"/>
    <w:rsid w:val="3076ADD1"/>
    <w:rsid w:val="313416CB"/>
    <w:rsid w:val="33F717AF"/>
    <w:rsid w:val="34A712A3"/>
    <w:rsid w:val="3666BCE8"/>
    <w:rsid w:val="37D8A8D7"/>
    <w:rsid w:val="37DEB365"/>
    <w:rsid w:val="38227B64"/>
    <w:rsid w:val="395B91CA"/>
    <w:rsid w:val="397A83C6"/>
    <w:rsid w:val="3BA333DC"/>
    <w:rsid w:val="42278F21"/>
    <w:rsid w:val="4AFBBBC9"/>
    <w:rsid w:val="4C071287"/>
    <w:rsid w:val="4C5EBC2A"/>
    <w:rsid w:val="4CFAD57A"/>
    <w:rsid w:val="4EB77C90"/>
    <w:rsid w:val="4F8D3499"/>
    <w:rsid w:val="5032763C"/>
    <w:rsid w:val="5145F317"/>
    <w:rsid w:val="5151D4F0"/>
    <w:rsid w:val="51CE469D"/>
    <w:rsid w:val="5692CA98"/>
    <w:rsid w:val="58D99496"/>
    <w:rsid w:val="59C2CECC"/>
    <w:rsid w:val="5D10F944"/>
    <w:rsid w:val="5F413639"/>
    <w:rsid w:val="60BFEB4C"/>
    <w:rsid w:val="65BAF4F9"/>
    <w:rsid w:val="6687E484"/>
    <w:rsid w:val="67A05C1D"/>
    <w:rsid w:val="6AD3BB20"/>
    <w:rsid w:val="6E841BE7"/>
    <w:rsid w:val="6FD1114C"/>
    <w:rsid w:val="7040265A"/>
    <w:rsid w:val="7124DD15"/>
    <w:rsid w:val="78739CDE"/>
    <w:rsid w:val="7C8F9AD5"/>
    <w:rsid w:val="7DE73876"/>
    <w:rsid w:val="7F3ABECF"/>
    <w:rsid w:val="7FA4A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3D4D2"/>
  <w15:chartTrackingRefBased/>
  <w15:docId w15:val="{E76C2156-18E8-41A1-A67A-A269DEB5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980"/>
  </w:style>
  <w:style w:type="paragraph" w:styleId="Footer">
    <w:name w:val="footer"/>
    <w:basedOn w:val="Normal"/>
    <w:link w:val="FooterChar"/>
    <w:uiPriority w:val="99"/>
    <w:unhideWhenUsed/>
    <w:rsid w:val="00831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980"/>
  </w:style>
  <w:style w:type="paragraph" w:styleId="BalloonText">
    <w:name w:val="Balloon Text"/>
    <w:basedOn w:val="Normal"/>
    <w:link w:val="BalloonTextChar"/>
    <w:uiPriority w:val="99"/>
    <w:semiHidden/>
    <w:unhideWhenUsed/>
    <w:rsid w:val="00B12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7B"/>
    <w:rPr>
      <w:rFonts w:ascii="Segoe UI" w:hAnsi="Segoe UI" w:cs="Segoe UI"/>
      <w:sz w:val="18"/>
      <w:szCs w:val="18"/>
    </w:rPr>
  </w:style>
  <w:style w:type="character" w:styleId="Hyperlink">
    <w:name w:val="Hyperlink"/>
    <w:basedOn w:val="DefaultParagraphFont"/>
    <w:uiPriority w:val="99"/>
    <w:unhideWhenUsed/>
    <w:rsid w:val="00B77D02"/>
    <w:rPr>
      <w:color w:val="0563C1" w:themeColor="hyperlink"/>
      <w:u w:val="single"/>
    </w:rPr>
  </w:style>
  <w:style w:type="table" w:styleId="TableGrid">
    <w:name w:val="Table Grid"/>
    <w:basedOn w:val="TableNormal"/>
    <w:uiPriority w:val="39"/>
    <w:rsid w:val="00B27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BF3184"/>
    <w:rPr>
      <w:color w:val="808080"/>
      <w:shd w:val="clear" w:color="auto" w:fill="E6E6E6"/>
    </w:rPr>
  </w:style>
  <w:style w:type="character" w:styleId="CommentReference">
    <w:name w:val="annotation reference"/>
    <w:basedOn w:val="DefaultParagraphFont"/>
    <w:uiPriority w:val="99"/>
    <w:semiHidden/>
    <w:unhideWhenUsed/>
    <w:rsid w:val="00AF5ADF"/>
    <w:rPr>
      <w:sz w:val="16"/>
      <w:szCs w:val="16"/>
    </w:rPr>
  </w:style>
  <w:style w:type="paragraph" w:styleId="CommentText">
    <w:name w:val="annotation text"/>
    <w:basedOn w:val="Normal"/>
    <w:link w:val="CommentTextChar"/>
    <w:uiPriority w:val="99"/>
    <w:semiHidden/>
    <w:unhideWhenUsed/>
    <w:rsid w:val="00AF5ADF"/>
    <w:pPr>
      <w:spacing w:line="240" w:lineRule="auto"/>
    </w:pPr>
    <w:rPr>
      <w:sz w:val="20"/>
      <w:szCs w:val="20"/>
    </w:rPr>
  </w:style>
  <w:style w:type="character" w:customStyle="1" w:styleId="CommentTextChar">
    <w:name w:val="Comment Text Char"/>
    <w:basedOn w:val="DefaultParagraphFont"/>
    <w:link w:val="CommentText"/>
    <w:uiPriority w:val="99"/>
    <w:semiHidden/>
    <w:rsid w:val="00AF5ADF"/>
    <w:rPr>
      <w:sz w:val="20"/>
      <w:szCs w:val="20"/>
    </w:rPr>
  </w:style>
  <w:style w:type="paragraph" w:styleId="CommentSubject">
    <w:name w:val="annotation subject"/>
    <w:basedOn w:val="CommentText"/>
    <w:next w:val="CommentText"/>
    <w:link w:val="CommentSubjectChar"/>
    <w:uiPriority w:val="99"/>
    <w:semiHidden/>
    <w:unhideWhenUsed/>
    <w:rsid w:val="00AF5ADF"/>
    <w:rPr>
      <w:b/>
      <w:bCs/>
    </w:rPr>
  </w:style>
  <w:style w:type="character" w:customStyle="1" w:styleId="CommentSubjectChar">
    <w:name w:val="Comment Subject Char"/>
    <w:basedOn w:val="CommentTextChar"/>
    <w:link w:val="CommentSubject"/>
    <w:uiPriority w:val="99"/>
    <w:semiHidden/>
    <w:rsid w:val="00AF5ADF"/>
    <w:rPr>
      <w:b/>
      <w:bCs/>
      <w:sz w:val="20"/>
      <w:szCs w:val="20"/>
    </w:rPr>
  </w:style>
  <w:style w:type="paragraph" w:styleId="ListParagraph">
    <w:name w:val="List Paragraph"/>
    <w:basedOn w:val="Normal"/>
    <w:uiPriority w:val="34"/>
    <w:qFormat/>
    <w:rsid w:val="00E71DCE"/>
    <w:pPr>
      <w:ind w:left="720"/>
      <w:contextualSpacing/>
    </w:pPr>
  </w:style>
  <w:style w:type="paragraph" w:styleId="Revision">
    <w:name w:val="Revision"/>
    <w:hidden/>
    <w:uiPriority w:val="99"/>
    <w:semiHidden/>
    <w:rsid w:val="008023A6"/>
    <w:pPr>
      <w:spacing w:after="0" w:line="240" w:lineRule="auto"/>
    </w:pPr>
  </w:style>
  <w:style w:type="character" w:styleId="Mention">
    <w:name w:val="Mention"/>
    <w:basedOn w:val="DefaultParagraphFont"/>
    <w:uiPriority w:val="99"/>
    <w:unhideWhenUsed/>
    <w:rsid w:val="008023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0818">
      <w:bodyDiv w:val="1"/>
      <w:marLeft w:val="0"/>
      <w:marRight w:val="0"/>
      <w:marTop w:val="0"/>
      <w:marBottom w:val="0"/>
      <w:divBdr>
        <w:top w:val="none" w:sz="0" w:space="0" w:color="auto"/>
        <w:left w:val="none" w:sz="0" w:space="0" w:color="auto"/>
        <w:bottom w:val="none" w:sz="0" w:space="0" w:color="auto"/>
        <w:right w:val="none" w:sz="0" w:space="0" w:color="auto"/>
      </w:divBdr>
    </w:div>
    <w:div w:id="1145858147">
      <w:bodyDiv w:val="1"/>
      <w:marLeft w:val="0"/>
      <w:marRight w:val="0"/>
      <w:marTop w:val="0"/>
      <w:marBottom w:val="0"/>
      <w:divBdr>
        <w:top w:val="none" w:sz="0" w:space="0" w:color="auto"/>
        <w:left w:val="none" w:sz="0" w:space="0" w:color="auto"/>
        <w:bottom w:val="none" w:sz="0" w:space="0" w:color="auto"/>
        <w:right w:val="none" w:sz="0" w:space="0" w:color="auto"/>
      </w:divBdr>
      <w:divsChild>
        <w:div w:id="628704795">
          <w:marLeft w:val="0"/>
          <w:marRight w:val="0"/>
          <w:marTop w:val="0"/>
          <w:marBottom w:val="0"/>
          <w:divBdr>
            <w:top w:val="none" w:sz="0" w:space="0" w:color="auto"/>
            <w:left w:val="none" w:sz="0" w:space="0" w:color="auto"/>
            <w:bottom w:val="none" w:sz="0" w:space="0" w:color="auto"/>
            <w:right w:val="none" w:sz="0" w:space="0" w:color="auto"/>
          </w:divBdr>
        </w:div>
        <w:div w:id="1218933213">
          <w:marLeft w:val="0"/>
          <w:marRight w:val="0"/>
          <w:marTop w:val="0"/>
          <w:marBottom w:val="0"/>
          <w:divBdr>
            <w:top w:val="none" w:sz="0" w:space="0" w:color="auto"/>
            <w:left w:val="none" w:sz="0" w:space="0" w:color="auto"/>
            <w:bottom w:val="none" w:sz="0" w:space="0" w:color="auto"/>
            <w:right w:val="none" w:sz="0" w:space="0" w:color="auto"/>
          </w:divBdr>
          <w:divsChild>
            <w:div w:id="474756438">
              <w:marLeft w:val="0"/>
              <w:marRight w:val="0"/>
              <w:marTop w:val="0"/>
              <w:marBottom w:val="0"/>
              <w:divBdr>
                <w:top w:val="none" w:sz="0" w:space="0" w:color="auto"/>
                <w:left w:val="none" w:sz="0" w:space="0" w:color="auto"/>
                <w:bottom w:val="none" w:sz="0" w:space="0" w:color="auto"/>
                <w:right w:val="none" w:sz="0" w:space="0" w:color="auto"/>
              </w:divBdr>
              <w:divsChild>
                <w:div w:id="282620348">
                  <w:marLeft w:val="0"/>
                  <w:marRight w:val="0"/>
                  <w:marTop w:val="0"/>
                  <w:marBottom w:val="0"/>
                  <w:divBdr>
                    <w:top w:val="none" w:sz="0" w:space="0" w:color="auto"/>
                    <w:left w:val="none" w:sz="0" w:space="0" w:color="auto"/>
                    <w:bottom w:val="none" w:sz="0" w:space="0" w:color="auto"/>
                    <w:right w:val="none" w:sz="0" w:space="0" w:color="auto"/>
                  </w:divBdr>
                  <w:divsChild>
                    <w:div w:id="630283426">
                      <w:marLeft w:val="0"/>
                      <w:marRight w:val="0"/>
                      <w:marTop w:val="0"/>
                      <w:marBottom w:val="0"/>
                      <w:divBdr>
                        <w:top w:val="none" w:sz="0" w:space="0" w:color="auto"/>
                        <w:left w:val="none" w:sz="0" w:space="0" w:color="auto"/>
                        <w:bottom w:val="none" w:sz="0" w:space="0" w:color="auto"/>
                        <w:right w:val="none" w:sz="0" w:space="0" w:color="auto"/>
                      </w:divBdr>
                    </w:div>
                    <w:div w:id="1760516723">
                      <w:marLeft w:val="0"/>
                      <w:marRight w:val="0"/>
                      <w:marTop w:val="0"/>
                      <w:marBottom w:val="0"/>
                      <w:divBdr>
                        <w:top w:val="none" w:sz="0" w:space="0" w:color="auto"/>
                        <w:left w:val="none" w:sz="0" w:space="0" w:color="auto"/>
                        <w:bottom w:val="none" w:sz="0" w:space="0" w:color="auto"/>
                        <w:right w:val="none" w:sz="0" w:space="0" w:color="auto"/>
                      </w:divBdr>
                      <w:divsChild>
                        <w:div w:id="1427270883">
                          <w:marLeft w:val="0"/>
                          <w:marRight w:val="0"/>
                          <w:marTop w:val="0"/>
                          <w:marBottom w:val="0"/>
                          <w:divBdr>
                            <w:top w:val="none" w:sz="0" w:space="0" w:color="auto"/>
                            <w:left w:val="none" w:sz="0" w:space="0" w:color="auto"/>
                            <w:bottom w:val="none" w:sz="0" w:space="0" w:color="auto"/>
                            <w:right w:val="none" w:sz="0" w:space="0" w:color="auto"/>
                          </w:divBdr>
                          <w:divsChild>
                            <w:div w:id="2055929985">
                              <w:marLeft w:val="0"/>
                              <w:marRight w:val="0"/>
                              <w:marTop w:val="0"/>
                              <w:marBottom w:val="0"/>
                              <w:divBdr>
                                <w:top w:val="none" w:sz="0" w:space="0" w:color="auto"/>
                                <w:left w:val="none" w:sz="0" w:space="0" w:color="auto"/>
                                <w:bottom w:val="none" w:sz="0" w:space="0" w:color="auto"/>
                                <w:right w:val="none" w:sz="0" w:space="0" w:color="auto"/>
                              </w:divBdr>
                              <w:divsChild>
                                <w:div w:id="383408689">
                                  <w:marLeft w:val="0"/>
                                  <w:marRight w:val="0"/>
                                  <w:marTop w:val="0"/>
                                  <w:marBottom w:val="0"/>
                                  <w:divBdr>
                                    <w:top w:val="none" w:sz="0" w:space="0" w:color="auto"/>
                                    <w:left w:val="none" w:sz="0" w:space="0" w:color="auto"/>
                                    <w:bottom w:val="none" w:sz="0" w:space="0" w:color="auto"/>
                                    <w:right w:val="none" w:sz="0" w:space="0" w:color="auto"/>
                                  </w:divBdr>
                                </w:div>
                                <w:div w:id="763887802">
                                  <w:marLeft w:val="0"/>
                                  <w:marRight w:val="0"/>
                                  <w:marTop w:val="0"/>
                                  <w:marBottom w:val="0"/>
                                  <w:divBdr>
                                    <w:top w:val="none" w:sz="0" w:space="0" w:color="auto"/>
                                    <w:left w:val="none" w:sz="0" w:space="0" w:color="auto"/>
                                    <w:bottom w:val="none" w:sz="0" w:space="0" w:color="auto"/>
                                    <w:right w:val="none" w:sz="0" w:space="0" w:color="auto"/>
                                  </w:divBdr>
                                </w:div>
                                <w:div w:id="1623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4685">
                          <w:marLeft w:val="0"/>
                          <w:marRight w:val="0"/>
                          <w:marTop w:val="0"/>
                          <w:marBottom w:val="0"/>
                          <w:divBdr>
                            <w:top w:val="none" w:sz="0" w:space="0" w:color="auto"/>
                            <w:left w:val="none" w:sz="0" w:space="0" w:color="auto"/>
                            <w:bottom w:val="none" w:sz="0" w:space="0" w:color="auto"/>
                            <w:right w:val="none" w:sz="0" w:space="0" w:color="auto"/>
                          </w:divBdr>
                          <w:divsChild>
                            <w:div w:id="6840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8827">
                      <w:marLeft w:val="0"/>
                      <w:marRight w:val="0"/>
                      <w:marTop w:val="0"/>
                      <w:marBottom w:val="0"/>
                      <w:divBdr>
                        <w:top w:val="none" w:sz="0" w:space="0" w:color="auto"/>
                        <w:left w:val="none" w:sz="0" w:space="0" w:color="auto"/>
                        <w:bottom w:val="none" w:sz="0" w:space="0" w:color="auto"/>
                        <w:right w:val="none" w:sz="0" w:space="0" w:color="auto"/>
                      </w:divBdr>
                      <w:divsChild>
                        <w:div w:id="13361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5163">
                  <w:marLeft w:val="0"/>
                  <w:marRight w:val="0"/>
                  <w:marTop w:val="0"/>
                  <w:marBottom w:val="0"/>
                  <w:divBdr>
                    <w:top w:val="none" w:sz="0" w:space="0" w:color="auto"/>
                    <w:left w:val="none" w:sz="0" w:space="0" w:color="auto"/>
                    <w:bottom w:val="none" w:sz="0" w:space="0" w:color="auto"/>
                    <w:right w:val="none" w:sz="0" w:space="0" w:color="auto"/>
                  </w:divBdr>
                  <w:divsChild>
                    <w:div w:id="202713073">
                      <w:marLeft w:val="0"/>
                      <w:marRight w:val="0"/>
                      <w:marTop w:val="0"/>
                      <w:marBottom w:val="0"/>
                      <w:divBdr>
                        <w:top w:val="none" w:sz="0" w:space="0" w:color="auto"/>
                        <w:left w:val="none" w:sz="0" w:space="0" w:color="auto"/>
                        <w:bottom w:val="none" w:sz="0" w:space="0" w:color="auto"/>
                        <w:right w:val="none" w:sz="0" w:space="0" w:color="auto"/>
                      </w:divBdr>
                      <w:divsChild>
                        <w:div w:id="640502566">
                          <w:marLeft w:val="0"/>
                          <w:marRight w:val="0"/>
                          <w:marTop w:val="0"/>
                          <w:marBottom w:val="0"/>
                          <w:divBdr>
                            <w:top w:val="none" w:sz="0" w:space="0" w:color="auto"/>
                            <w:left w:val="none" w:sz="0" w:space="0" w:color="auto"/>
                            <w:bottom w:val="none" w:sz="0" w:space="0" w:color="auto"/>
                            <w:right w:val="none" w:sz="0" w:space="0" w:color="auto"/>
                          </w:divBdr>
                          <w:divsChild>
                            <w:div w:id="228079674">
                              <w:marLeft w:val="0"/>
                              <w:marRight w:val="0"/>
                              <w:marTop w:val="0"/>
                              <w:marBottom w:val="0"/>
                              <w:divBdr>
                                <w:top w:val="none" w:sz="0" w:space="0" w:color="auto"/>
                                <w:left w:val="none" w:sz="0" w:space="0" w:color="auto"/>
                                <w:bottom w:val="none" w:sz="0" w:space="0" w:color="auto"/>
                                <w:right w:val="none" w:sz="0" w:space="0" w:color="auto"/>
                              </w:divBdr>
                            </w:div>
                            <w:div w:id="1071972906">
                              <w:marLeft w:val="0"/>
                              <w:marRight w:val="0"/>
                              <w:marTop w:val="0"/>
                              <w:marBottom w:val="0"/>
                              <w:divBdr>
                                <w:top w:val="none" w:sz="0" w:space="0" w:color="auto"/>
                                <w:left w:val="none" w:sz="0" w:space="0" w:color="auto"/>
                                <w:bottom w:val="none" w:sz="0" w:space="0" w:color="auto"/>
                                <w:right w:val="none" w:sz="0" w:space="0" w:color="auto"/>
                              </w:divBdr>
                            </w:div>
                            <w:div w:id="14758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70572">
                      <w:marLeft w:val="0"/>
                      <w:marRight w:val="0"/>
                      <w:marTop w:val="0"/>
                      <w:marBottom w:val="0"/>
                      <w:divBdr>
                        <w:top w:val="none" w:sz="0" w:space="0" w:color="auto"/>
                        <w:left w:val="none" w:sz="0" w:space="0" w:color="auto"/>
                        <w:bottom w:val="none" w:sz="0" w:space="0" w:color="auto"/>
                        <w:right w:val="none" w:sz="0" w:space="0" w:color="auto"/>
                      </w:divBdr>
                      <w:divsChild>
                        <w:div w:id="1264991889">
                          <w:marLeft w:val="0"/>
                          <w:marRight w:val="0"/>
                          <w:marTop w:val="0"/>
                          <w:marBottom w:val="0"/>
                          <w:divBdr>
                            <w:top w:val="none" w:sz="0" w:space="0" w:color="auto"/>
                            <w:left w:val="none" w:sz="0" w:space="0" w:color="auto"/>
                            <w:bottom w:val="none" w:sz="0" w:space="0" w:color="auto"/>
                            <w:right w:val="none" w:sz="0" w:space="0" w:color="auto"/>
                          </w:divBdr>
                          <w:divsChild>
                            <w:div w:id="16944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512">
                      <w:marLeft w:val="0"/>
                      <w:marRight w:val="0"/>
                      <w:marTop w:val="0"/>
                      <w:marBottom w:val="0"/>
                      <w:divBdr>
                        <w:top w:val="none" w:sz="0" w:space="0" w:color="auto"/>
                        <w:left w:val="none" w:sz="0" w:space="0" w:color="auto"/>
                        <w:bottom w:val="none" w:sz="0" w:space="0" w:color="auto"/>
                        <w:right w:val="none" w:sz="0" w:space="0" w:color="auto"/>
                      </w:divBdr>
                      <w:divsChild>
                        <w:div w:id="420831215">
                          <w:marLeft w:val="0"/>
                          <w:marRight w:val="0"/>
                          <w:marTop w:val="0"/>
                          <w:marBottom w:val="0"/>
                          <w:divBdr>
                            <w:top w:val="none" w:sz="0" w:space="0" w:color="auto"/>
                            <w:left w:val="none" w:sz="0" w:space="0" w:color="auto"/>
                            <w:bottom w:val="none" w:sz="0" w:space="0" w:color="auto"/>
                            <w:right w:val="none" w:sz="0" w:space="0" w:color="auto"/>
                          </w:divBdr>
                          <w:divsChild>
                            <w:div w:id="14286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ct@portlandoregon.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5ED171E556C14F82E9EE7D6AD6ADC0" ma:contentTypeVersion="15" ma:contentTypeDescription="Create a new document." ma:contentTypeScope="" ma:versionID="2c9245ca03c1df333e520844efe36557">
  <xsd:schema xmlns:xsd="http://www.w3.org/2001/XMLSchema" xmlns:xs="http://www.w3.org/2001/XMLSchema" xmlns:p="http://schemas.microsoft.com/office/2006/metadata/properties" xmlns:ns2="346db972-0b35-4356-939b-7cf22708d79a" xmlns:ns3="060a82f8-d967-4b12-b40e-d98873453ce7" targetNamespace="http://schemas.microsoft.com/office/2006/metadata/properties" ma:root="true" ma:fieldsID="dce302e7add47a283fdf34ab85796143" ns2:_="" ns3:_="">
    <xsd:import namespace="346db972-0b35-4356-939b-7cf22708d79a"/>
    <xsd:import namespace="060a82f8-d967-4b12-b40e-d98873453c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ateTim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db972-0b35-4356-939b-7cf22708d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Time" ma:index="16" nillable="true" ma:displayName="Date &amp; Time" ma:format="DateTime" ma:internalName="DateTime">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5effce1-26ce-465d-98f3-ca32301bc2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a82f8-d967-4b12-b40e-d98873453c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2e4b66-e17d-4a1b-ae55-758507532194}" ma:internalName="TaxCatchAll" ma:showField="CatchAllData" ma:web="060a82f8-d967-4b12-b40e-d98873453c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Time xmlns="346db972-0b35-4356-939b-7cf22708d79a" xsi:nil="true"/>
    <TaxCatchAll xmlns="060a82f8-d967-4b12-b40e-d98873453ce7"/>
    <lcf76f155ced4ddcb4097134ff3c332f xmlns="346db972-0b35-4356-939b-7cf22708d7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C827F2-7C48-4560-AB51-99A0BA6DB9C7}">
  <ds:schemaRefs>
    <ds:schemaRef ds:uri="http://schemas.openxmlformats.org/officeDocument/2006/bibliography"/>
  </ds:schemaRefs>
</ds:datastoreItem>
</file>

<file path=customXml/itemProps2.xml><?xml version="1.0" encoding="utf-8"?>
<ds:datastoreItem xmlns:ds="http://schemas.openxmlformats.org/officeDocument/2006/customXml" ds:itemID="{91C86DEE-4878-4304-A31F-4ED13B70B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db972-0b35-4356-939b-7cf22708d79a"/>
    <ds:schemaRef ds:uri="060a82f8-d967-4b12-b40e-d98873453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5243E-1700-4FD8-A9D0-CBEC44A0C898}">
  <ds:schemaRefs>
    <ds:schemaRef ds:uri="http://schemas.microsoft.com/sharepoint/v3/contenttype/forms"/>
  </ds:schemaRefs>
</ds:datastoreItem>
</file>

<file path=customXml/itemProps4.xml><?xml version="1.0" encoding="utf-8"?>
<ds:datastoreItem xmlns:ds="http://schemas.openxmlformats.org/officeDocument/2006/customXml" ds:itemID="{ACF296E2-8809-474C-A653-F0BD03207D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Krestina</dc:creator>
  <cp:keywords/>
  <dc:description/>
  <cp:lastModifiedBy>Hurtley, Marilyn</cp:lastModifiedBy>
  <cp:revision>3</cp:revision>
  <cp:lastPrinted>2021-10-21T18:33:00Z</cp:lastPrinted>
  <dcterms:created xsi:type="dcterms:W3CDTF">2023-07-03T21:53:00Z</dcterms:created>
  <dcterms:modified xsi:type="dcterms:W3CDTF">2023-07-03T21:53:00Z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0x010100725ED171E556C14F82E9EE7D6AD6ADC0</vt:lpwstr>
  </property>
  <property fmtid="{D5CDD505-2E9C-101B-9397-08002B2CF9AE}" pid="3" name="MediaServiceImageTags">
    <vt:lpwstr/>
  </property>
</Properties>
</file>